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 xml:space="preserve">Verslag vergadering Dorpsraad Gaanderen d.d. </w:t>
      </w:r>
      <w:r w:rsidR="000A3EF9">
        <w:rPr>
          <w:b/>
          <w:sz w:val="32"/>
          <w:szCs w:val="32"/>
        </w:rPr>
        <w:t>april</w:t>
      </w:r>
      <w:bookmarkStart w:id="0" w:name="_GoBack"/>
      <w:bookmarkEnd w:id="0"/>
      <w:r w:rsidR="00CE6864">
        <w:rPr>
          <w:b/>
          <w:sz w:val="32"/>
          <w:szCs w:val="32"/>
        </w:rPr>
        <w:t xml:space="preserve"> 2023</w:t>
      </w:r>
      <w:r w:rsidRPr="008B261C">
        <w:rPr>
          <w:b/>
          <w:sz w:val="32"/>
          <w:szCs w:val="32"/>
        </w:rPr>
        <w:t>.</w:t>
      </w:r>
    </w:p>
    <w:p w:rsidR="004F7069" w:rsidRDefault="004F7069">
      <w:r>
        <w:t>Aanwezig: Arno Gerritsen</w:t>
      </w:r>
      <w:r w:rsidR="005514EF">
        <w:t xml:space="preserve">, Ronald </w:t>
      </w:r>
      <w:proofErr w:type="spellStart"/>
      <w:r w:rsidR="005514EF">
        <w:t>Leusink</w:t>
      </w:r>
      <w:proofErr w:type="spellEnd"/>
      <w:r w:rsidR="005514EF">
        <w:t>, Theo Snijders, Eva Fontijn</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427C45">
        <w:t xml:space="preserve">30 uur </w:t>
      </w:r>
      <w:r>
        <w:t>de vergadering.</w:t>
      </w:r>
      <w:r>
        <w:br/>
      </w:r>
      <w:r w:rsidR="005C7704">
        <w:t xml:space="preserve">Hij </w:t>
      </w:r>
      <w:r w:rsidR="005514EF">
        <w:t>Heet Eva van</w:t>
      </w:r>
      <w:r w:rsidR="005C7704">
        <w:t xml:space="preserve"> harte welkom.</w:t>
      </w:r>
    </w:p>
    <w:p w:rsidR="004F7069" w:rsidRDefault="005514EF" w:rsidP="00427C45">
      <w:pPr>
        <w:pStyle w:val="Lijstalinea"/>
        <w:numPr>
          <w:ilvl w:val="0"/>
          <w:numId w:val="1"/>
        </w:numPr>
      </w:pPr>
      <w:r>
        <w:rPr>
          <w:b/>
          <w:u w:val="single"/>
        </w:rPr>
        <w:t>Miranda</w:t>
      </w:r>
      <w:r w:rsidR="00427C45">
        <w:br/>
      </w:r>
      <w:r>
        <w:t>Arno heeft aan Miranda te kennen gegeven dat hij op korte termijn het archief en de postbussleutel wil komen ophalen bij haar. Hij zal haar dan tevens een waardebon overhandigen. Miranda wordt ook uitgenodigd voor de “vakantieborrel” op 5 juli 2023.</w:t>
      </w:r>
    </w:p>
    <w:p w:rsidR="005514EF" w:rsidRDefault="005C7704" w:rsidP="005F3AC1">
      <w:pPr>
        <w:pStyle w:val="Lijstalinea"/>
        <w:numPr>
          <w:ilvl w:val="0"/>
          <w:numId w:val="1"/>
        </w:numPr>
      </w:pPr>
      <w:r>
        <w:rPr>
          <w:b/>
          <w:u w:val="single"/>
        </w:rPr>
        <w:t>Wonen</w:t>
      </w:r>
      <w:r w:rsidR="00427C45">
        <w:br/>
      </w:r>
      <w:r w:rsidR="005514EF">
        <w:rPr>
          <w:b/>
          <w:u w:val="single"/>
        </w:rPr>
        <w:t>3</w:t>
      </w:r>
      <w:r w:rsidR="00EB137D" w:rsidRPr="00EB137D">
        <w:rPr>
          <w:b/>
          <w:u w:val="single"/>
        </w:rPr>
        <w:t xml:space="preserve">.1 </w:t>
      </w:r>
      <w:r>
        <w:rPr>
          <w:b/>
          <w:u w:val="single"/>
        </w:rPr>
        <w:t>Augustinuspark</w:t>
      </w:r>
      <w:r>
        <w:rPr>
          <w:b/>
          <w:u w:val="single"/>
        </w:rPr>
        <w:br/>
      </w:r>
      <w:r w:rsidR="005514EF">
        <w:t xml:space="preserve">Frederique de Jager heeft, zoals tijdens de vergadering van maart was toegezegd een communiqué in de </w:t>
      </w:r>
      <w:proofErr w:type="spellStart"/>
      <w:r w:rsidR="005514EF">
        <w:t>Gaanderbode</w:t>
      </w:r>
      <w:proofErr w:type="spellEnd"/>
      <w:r w:rsidR="005514EF">
        <w:t xml:space="preserve"> geplaatst, met betrekking tot de stand van zaken rond het Augustinuspark.</w:t>
      </w:r>
    </w:p>
    <w:p w:rsidR="00730F26" w:rsidRDefault="005514EF" w:rsidP="005514EF">
      <w:pPr>
        <w:pStyle w:val="Lijstalinea"/>
      </w:pPr>
      <w:r>
        <w:rPr>
          <w:b/>
          <w:u w:val="single"/>
        </w:rPr>
        <w:t>3</w:t>
      </w:r>
      <w:r w:rsidR="00EB137D" w:rsidRPr="00EB137D">
        <w:rPr>
          <w:b/>
          <w:u w:val="single"/>
        </w:rPr>
        <w:t xml:space="preserve">.2 </w:t>
      </w:r>
      <w:r w:rsidR="005F3AC1">
        <w:rPr>
          <w:b/>
          <w:u w:val="single"/>
        </w:rPr>
        <w:t xml:space="preserve">Klokkenfabriek en </w:t>
      </w:r>
      <w:proofErr w:type="spellStart"/>
      <w:r w:rsidR="005F3AC1">
        <w:rPr>
          <w:b/>
          <w:u w:val="single"/>
        </w:rPr>
        <w:t>Vulcaansoord</w:t>
      </w:r>
      <w:proofErr w:type="spellEnd"/>
      <w:r w:rsidR="00EB137D">
        <w:br/>
      </w:r>
      <w:r>
        <w:t xml:space="preserve">Ronald heeft contact gehad met Olaf Sluijter. Olaf heeft een artikel aangeleverd, die Theo inmiddels op de website van de Dorpsraad heeft geplaatst. Separaat daaraan hebben verontruste omwonenden aan de bel getrokken. Ronald en Arno hebben een gesprek met hen gehad. De buurtbewoners gaven hun visie met betrekking tot het aangepaste plan van </w:t>
      </w:r>
      <w:proofErr w:type="spellStart"/>
      <w:r>
        <w:t>Vulcaansoord</w:t>
      </w:r>
      <w:proofErr w:type="spellEnd"/>
      <w:r>
        <w:t>. Ze hebben nog een aantal vragen. Die zijn inmiddels gesteld aan T2. Daarop kwamen toch wel ontwijkende reacties. In het kader van de bestemmingsplanwijziging moet T2 een omwonenden-bijeenkomst houden. Olaf Sluiter zou het wenselijk vinden als de Dorpsraad van deze bijeenkomst notulen maakt. Daarvoor hebben Rona</w:t>
      </w:r>
      <w:r w:rsidR="00730F26">
        <w:t>l</w:t>
      </w:r>
      <w:r>
        <w:t>d en Arno bedankt.</w:t>
      </w:r>
      <w:r w:rsidR="00730F26">
        <w:t xml:space="preserve"> </w:t>
      </w:r>
      <w:r w:rsidR="00730F26">
        <w:br/>
      </w:r>
      <w:r w:rsidR="00730F26">
        <w:br/>
        <w:t xml:space="preserve">Ook heeft Ronald contact gezocht met </w:t>
      </w:r>
      <w:proofErr w:type="spellStart"/>
      <w:r w:rsidR="00730F26">
        <w:t>Jürgen</w:t>
      </w:r>
      <w:proofErr w:type="spellEnd"/>
      <w:r w:rsidR="00730F26">
        <w:t xml:space="preserve"> ten Brinke, om te vragen naar de stand van zaken rond de klokkenfabriek van Schurink. Ronald werd behoorlijk geschoffeerd door de heer ten Brinke. Laatstgenoemde was überhaupt niet gediend van enig contact met de Dorpsraad.</w:t>
      </w:r>
      <w:r w:rsidR="00730F26">
        <w:br/>
      </w:r>
      <w:r w:rsidR="00730F26">
        <w:rPr>
          <w:b/>
          <w:u w:val="single"/>
        </w:rPr>
        <w:t>3</w:t>
      </w:r>
      <w:r w:rsidR="00CB38E9" w:rsidRPr="00CB38E9">
        <w:rPr>
          <w:b/>
          <w:u w:val="single"/>
        </w:rPr>
        <w:t xml:space="preserve">.3 </w:t>
      </w:r>
      <w:r w:rsidR="00730F26">
        <w:rPr>
          <w:b/>
          <w:u w:val="single"/>
        </w:rPr>
        <w:t>Omgevingsvisie Buitengebied Gaanderen</w:t>
      </w:r>
      <w:r w:rsidR="00730F26">
        <w:rPr>
          <w:b/>
          <w:u w:val="single"/>
        </w:rPr>
        <w:br/>
      </w:r>
      <w:r w:rsidR="00730F26" w:rsidRPr="00730F26">
        <w:t xml:space="preserve">Helaas was Arno die avond op 22 maart </w:t>
      </w:r>
      <w:proofErr w:type="spellStart"/>
      <w:r w:rsidR="00730F26" w:rsidRPr="00730F26">
        <w:t>j.l</w:t>
      </w:r>
      <w:proofErr w:type="spellEnd"/>
      <w:r w:rsidR="00730F26" w:rsidRPr="00730F26">
        <w:t>. verhinderd. Theo za</w:t>
      </w:r>
      <w:r w:rsidR="00E43D7E">
        <w:t xml:space="preserve">l </w:t>
      </w:r>
      <w:r w:rsidR="00730F26" w:rsidRPr="00730F26">
        <w:t>het verslag opvragen.</w:t>
      </w:r>
    </w:p>
    <w:p w:rsidR="00F941F3" w:rsidRDefault="00730F26" w:rsidP="00730F26">
      <w:pPr>
        <w:pStyle w:val="Lijstalinea"/>
        <w:numPr>
          <w:ilvl w:val="0"/>
          <w:numId w:val="1"/>
        </w:numPr>
      </w:pPr>
      <w:r>
        <w:rPr>
          <w:b/>
          <w:u w:val="single"/>
        </w:rPr>
        <w:t>Mobiliteit</w:t>
      </w:r>
      <w:r>
        <w:rPr>
          <w:b/>
          <w:u w:val="single"/>
        </w:rPr>
        <w:br/>
      </w:r>
      <w:r>
        <w:t>De Dorpsraad Gaanderen maakt deel uit van de klankbordgroep voor het Mobiliteitsplan van de Gemeente Doetinchem. Theo en Erik Hamaker zijn naar de 2</w:t>
      </w:r>
      <w:r w:rsidRPr="00730F26">
        <w:rPr>
          <w:vertAlign w:val="superscript"/>
        </w:rPr>
        <w:t>e</w:t>
      </w:r>
      <w:r>
        <w:t xml:space="preserve"> bijeenkomst geweest op het gemeentehuis. Het plan heeft enige vertraging opgelopen omdat Ingenieursbureau DHV/</w:t>
      </w:r>
      <w:proofErr w:type="spellStart"/>
      <w:r>
        <w:t>Haskoning</w:t>
      </w:r>
      <w:proofErr w:type="spellEnd"/>
      <w:r>
        <w:t xml:space="preserve"> graag met onderbouwde gegevens de raadsleden wil overtuigen. Daartoe diende er nog enkele tellingen te worden uitgevoerd. Op 13 april a.s. zitten Theo met Erik Hamaker en Tamara Laarhuis bij elkaar om de vervolgstappen vanuit Gaanderen af te stemmen.</w:t>
      </w:r>
    </w:p>
    <w:p w:rsidR="0042184B" w:rsidRDefault="0042184B" w:rsidP="0042184B">
      <w:pPr>
        <w:pStyle w:val="Lijstalinea"/>
        <w:numPr>
          <w:ilvl w:val="0"/>
          <w:numId w:val="1"/>
        </w:numPr>
      </w:pPr>
      <w:r w:rsidRPr="0042184B">
        <w:rPr>
          <w:b/>
          <w:u w:val="single"/>
        </w:rPr>
        <w:t>Wijknetwerk</w:t>
      </w:r>
      <w:r>
        <w:rPr>
          <w:b/>
          <w:u w:val="single"/>
        </w:rPr>
        <w:br/>
        <w:t>5.1 Martinusschool</w:t>
      </w:r>
      <w:r w:rsidR="001C4324">
        <w:br/>
      </w:r>
      <w:r>
        <w:t>Er zijn vragen gesteld door omwonenden over de legaliteit van een pakket-punt in de school en van de verkoop van duurzame menstruatie-spullen. Tamara zal hier in duiken.</w:t>
      </w:r>
    </w:p>
    <w:p w:rsidR="001C4324" w:rsidRDefault="0042184B" w:rsidP="0042184B">
      <w:pPr>
        <w:pStyle w:val="Lijstalinea"/>
      </w:pPr>
      <w:r w:rsidRPr="0042184B">
        <w:rPr>
          <w:b/>
          <w:u w:val="single"/>
        </w:rPr>
        <w:t>5.2  Sociaal Groen</w:t>
      </w:r>
      <w:r>
        <w:br/>
        <w:t xml:space="preserve">Op 15 april houdt Stichting Present een Sociaal </w:t>
      </w:r>
      <w:proofErr w:type="spellStart"/>
      <w:r>
        <w:t>Groen-project</w:t>
      </w:r>
      <w:proofErr w:type="spellEnd"/>
      <w:r>
        <w:t xml:space="preserve"> in Gaanderen. Dan wordt door vrijwilligers een aantal voortuinen met achterstallig onderhoud, onder handen genomen. Bij </w:t>
      </w:r>
      <w:r>
        <w:lastRenderedPageBreak/>
        <w:t>het project zijn betrokken: De Wethouder, Sité, Buurtplein en de wijkregisseur. Gekozen is voor de locaties Ligusterstraat en korte Huitinkstraat.</w:t>
      </w:r>
      <w:r w:rsidR="000654B0">
        <w:br/>
      </w:r>
      <w:r w:rsidR="000654B0" w:rsidRPr="000654B0">
        <w:rPr>
          <w:b/>
          <w:u w:val="single"/>
        </w:rPr>
        <w:t>5.3 Vlonder Akkermanspark</w:t>
      </w:r>
      <w:r w:rsidR="000654B0">
        <w:br/>
        <w:t>In week 15 gaat de aannemer het vlonder vervangen.</w:t>
      </w:r>
      <w:r w:rsidR="000654B0">
        <w:br/>
      </w:r>
      <w:r w:rsidR="000654B0" w:rsidRPr="000654B0">
        <w:rPr>
          <w:b/>
          <w:u w:val="single"/>
        </w:rPr>
        <w:t>5.4 Speeltoestel Frans Bultstraat</w:t>
      </w:r>
      <w:r w:rsidR="000654B0">
        <w:br/>
        <w:t>Binnenkort wordt het (grote) speeltoestel geplaatst.</w:t>
      </w:r>
      <w:r w:rsidR="000654B0">
        <w:br/>
      </w:r>
      <w:r w:rsidR="000654B0" w:rsidRPr="003B2CE7">
        <w:rPr>
          <w:b/>
          <w:u w:val="single"/>
        </w:rPr>
        <w:t>5.5 Kinderen op Gezond gewicht</w:t>
      </w:r>
      <w:r w:rsidR="000654B0">
        <w:br/>
        <w:t xml:space="preserve">De organisatie geeft op dit moment haar medewerking aan de gymlessen op de </w:t>
      </w:r>
      <w:proofErr w:type="spellStart"/>
      <w:r w:rsidR="000654B0">
        <w:t>Gaanderense</w:t>
      </w:r>
      <w:proofErr w:type="spellEnd"/>
      <w:r w:rsidR="000654B0">
        <w:t xml:space="preserve"> basisscholen. Voor de rest zijn er geen initiatieven. Vanuit het Wijknetwerk wordt een oproep geplaatst voor ideeën. Theo denkt aan een hindernisbaan voor fietsen, zoals in Montferland en Oude IJsselstreek.</w:t>
      </w:r>
      <w:r w:rsidR="003B2CE7">
        <w:t xml:space="preserve"> Eva oppert om het oor te luister te leggen bij de </w:t>
      </w:r>
      <w:proofErr w:type="spellStart"/>
      <w:r w:rsidR="003B2CE7">
        <w:t>KiVaDa</w:t>
      </w:r>
      <w:proofErr w:type="spellEnd"/>
      <w:r w:rsidR="003B2CE7">
        <w:t>. Theo zal daar contact mee opnemen.</w:t>
      </w:r>
    </w:p>
    <w:p w:rsidR="003B2CE7" w:rsidRDefault="003B2CE7" w:rsidP="0066330E">
      <w:pPr>
        <w:pStyle w:val="Lijstalinea"/>
        <w:numPr>
          <w:ilvl w:val="0"/>
          <w:numId w:val="1"/>
        </w:numPr>
      </w:pPr>
      <w:r w:rsidRPr="003B2CE7">
        <w:rPr>
          <w:b/>
        </w:rPr>
        <w:t xml:space="preserve">Ideeënmarkt Gemeente Doetinchem </w:t>
      </w:r>
      <w:r w:rsidR="001C4324">
        <w:br/>
      </w:r>
      <w:r>
        <w:t xml:space="preserve">Op 1 juni is er een ideeënmarkt in het </w:t>
      </w:r>
      <w:proofErr w:type="spellStart"/>
      <w:r>
        <w:t>Brewinc</w:t>
      </w:r>
      <w:proofErr w:type="spellEnd"/>
      <w:r>
        <w:t xml:space="preserve">. De gemeente roept inwoners op om ideeën in te dienen. Ronald geeft aan dat dit de zoveelste keer is dat er om input van de inwoners wordt gevraagd. “Laat eerst maar zien wat er met de vorige ideeën is gebeurd.”, aldus Ronald. Maar mochten er nog ideeën zijn laat het gerust weten. Arno heeft de oproep op facebook gezet. </w:t>
      </w:r>
    </w:p>
    <w:p w:rsidR="0046755D" w:rsidRPr="0046755D" w:rsidRDefault="003B2CE7" w:rsidP="0046755D">
      <w:pPr>
        <w:pStyle w:val="Lijstalinea"/>
        <w:numPr>
          <w:ilvl w:val="0"/>
          <w:numId w:val="1"/>
        </w:numPr>
        <w:rPr>
          <w:b/>
        </w:rPr>
      </w:pPr>
      <w:r>
        <w:rPr>
          <w:b/>
          <w:u w:val="single"/>
        </w:rPr>
        <w:t>Wijkprogrammering</w:t>
      </w:r>
      <w:r w:rsidR="004566EB">
        <w:br/>
      </w:r>
      <w:r>
        <w:t>Tamara wil samen met Buurtplein komen tot een meerjarenplan voor Gaanderen. Voor Corona was daar al een start mee gemaakt en was er al een inventarisatie gemaakt. Ronald heeft daar destijds input voor gegeven. Tamara wil de vraag nogmaals stellen, om vervolgens te kijken of er veranderingen zijn.</w:t>
      </w:r>
      <w:r w:rsidR="005F44E9">
        <w:br/>
        <w:t>Dit zijn de vragen:</w:t>
      </w:r>
      <w:r w:rsidR="005F44E9">
        <w:br/>
      </w:r>
      <w:r w:rsidR="0046755D" w:rsidRPr="0046755D">
        <w:rPr>
          <w:b/>
        </w:rPr>
        <w:t>Welke problemen zie je in het dorp en bij dorpsbewoners?</w:t>
      </w:r>
    </w:p>
    <w:p w:rsidR="0046755D" w:rsidRPr="0046755D" w:rsidRDefault="0046755D" w:rsidP="0046755D">
      <w:pPr>
        <w:ind w:left="360" w:firstLine="348"/>
        <w:rPr>
          <w:b/>
        </w:rPr>
      </w:pPr>
      <w:r w:rsidRPr="0046755D">
        <w:rPr>
          <w:b/>
        </w:rPr>
        <w:t>Welke positieve punten zie je in het dorp en bij dorpsbewoners?</w:t>
      </w:r>
    </w:p>
    <w:p w:rsidR="0046755D" w:rsidRPr="0046755D" w:rsidRDefault="0046755D" w:rsidP="0046755D">
      <w:pPr>
        <w:ind w:left="360" w:firstLine="348"/>
        <w:rPr>
          <w:b/>
        </w:rPr>
      </w:pPr>
      <w:r w:rsidRPr="0046755D">
        <w:rPr>
          <w:b/>
        </w:rPr>
        <w:t>Wat mis je?</w:t>
      </w:r>
    </w:p>
    <w:p w:rsidR="0046755D" w:rsidRPr="0046755D" w:rsidRDefault="0046755D" w:rsidP="0046755D">
      <w:pPr>
        <w:ind w:left="360" w:firstLine="348"/>
        <w:rPr>
          <w:b/>
        </w:rPr>
      </w:pPr>
      <w:r w:rsidRPr="0046755D">
        <w:rPr>
          <w:b/>
        </w:rPr>
        <w:t>Welke kansen zie je?</w:t>
      </w:r>
    </w:p>
    <w:p w:rsidR="0046755D" w:rsidRPr="0046755D" w:rsidRDefault="0046755D" w:rsidP="0046755D">
      <w:pPr>
        <w:ind w:left="360" w:firstLine="348"/>
        <w:rPr>
          <w:b/>
        </w:rPr>
      </w:pPr>
      <w:r w:rsidRPr="0046755D">
        <w:rPr>
          <w:b/>
        </w:rPr>
        <w:t>Wat zou er over 5 jaar in ieder geval veranderd moeten zijn?</w:t>
      </w:r>
    </w:p>
    <w:p w:rsidR="00EB137D" w:rsidRDefault="0046755D" w:rsidP="0046755D">
      <w:pPr>
        <w:ind w:left="708"/>
      </w:pPr>
      <w:r w:rsidRPr="0046755D">
        <w:rPr>
          <w:b/>
        </w:rPr>
        <w:t>Wat zou er absoluut niet mogen verdwijnen?</w:t>
      </w:r>
      <w:r w:rsidRPr="0046755D">
        <w:rPr>
          <w:b/>
        </w:rPr>
        <w:br/>
      </w:r>
      <w:r>
        <w:tab/>
      </w:r>
      <w:r>
        <w:br/>
        <w:t>Wil je wat inbrengen? Mail het dan voor 1 mei aan Theo/secretariaat, dan kunnen de antwoorden gebundeld bij Tamara worden aangeleverd.</w:t>
      </w:r>
    </w:p>
    <w:p w:rsidR="0046755D" w:rsidRDefault="0046755D" w:rsidP="002A5C82">
      <w:pPr>
        <w:pStyle w:val="Lijstalinea"/>
        <w:numPr>
          <w:ilvl w:val="0"/>
          <w:numId w:val="1"/>
        </w:numPr>
      </w:pPr>
      <w:r>
        <w:rPr>
          <w:b/>
          <w:u w:val="single"/>
        </w:rPr>
        <w:t>Dorpendeal</w:t>
      </w:r>
      <w:r w:rsidR="002A5C82">
        <w:br/>
      </w:r>
      <w:r>
        <w:t>De Dorpendeal zit nu in een afrondende fase. Op 6 april is er een bijeenkomst met de kerngroep en de klankbordgroep.</w:t>
      </w:r>
      <w:r>
        <w:br/>
      </w:r>
    </w:p>
    <w:p w:rsidR="00E92FD5" w:rsidRDefault="0046755D" w:rsidP="002A5C82">
      <w:pPr>
        <w:pStyle w:val="Lijstalinea"/>
        <w:numPr>
          <w:ilvl w:val="0"/>
          <w:numId w:val="1"/>
        </w:numPr>
      </w:pPr>
      <w:r>
        <w:rPr>
          <w:b/>
          <w:u w:val="single"/>
        </w:rPr>
        <w:t>Website</w:t>
      </w:r>
      <w:r w:rsidR="009615F8">
        <w:br/>
      </w:r>
      <w:r>
        <w:t xml:space="preserve">Theo heeft contact gehad met </w:t>
      </w:r>
      <w:proofErr w:type="spellStart"/>
      <w:r>
        <w:t>WerkRaat</w:t>
      </w:r>
      <w:proofErr w:type="spellEnd"/>
      <w:r>
        <w:t xml:space="preserve">. Zij kunnen wel een website realiseren met CMS-systeem </w:t>
      </w:r>
      <w:proofErr w:type="spellStart"/>
      <w:r>
        <w:t>WordPress</w:t>
      </w:r>
      <w:proofErr w:type="spellEnd"/>
      <w:r>
        <w:t xml:space="preserve">. Eva vindt </w:t>
      </w:r>
      <w:proofErr w:type="spellStart"/>
      <w:r>
        <w:t>wordpress</w:t>
      </w:r>
      <w:proofErr w:type="spellEnd"/>
      <w:r>
        <w:t xml:space="preserve"> nogal klantonvriendelijk. Ze heeft zelf ook een website. Zij wil wel kijken of ze iets kan betekenen voor de nieuwe website. Theo wil ook nog even kijken wat de mogelijkheden kunnen zijn over een eventuele samenwerking met de nieuwe website van de </w:t>
      </w:r>
      <w:proofErr w:type="spellStart"/>
      <w:r>
        <w:t>Gaanderbode</w:t>
      </w:r>
      <w:proofErr w:type="spellEnd"/>
      <w:r>
        <w:t>. Arno zal nog contact opnemen met de Dorpsraad van Varsselder/</w:t>
      </w:r>
      <w:proofErr w:type="spellStart"/>
      <w:r>
        <w:t>veldhunten</w:t>
      </w:r>
      <w:proofErr w:type="spellEnd"/>
      <w:r>
        <w:t xml:space="preserve"> om te kijken hoe we de samenwerking kunnen stoppen.</w:t>
      </w:r>
    </w:p>
    <w:p w:rsidR="002A5C82" w:rsidRDefault="0046755D" w:rsidP="002A5C82">
      <w:pPr>
        <w:pStyle w:val="Lijstalinea"/>
        <w:numPr>
          <w:ilvl w:val="0"/>
          <w:numId w:val="1"/>
        </w:numPr>
      </w:pPr>
      <w:r>
        <w:rPr>
          <w:b/>
          <w:u w:val="single"/>
        </w:rPr>
        <w:lastRenderedPageBreak/>
        <w:t>Rondvraag</w:t>
      </w:r>
      <w:r>
        <w:rPr>
          <w:b/>
          <w:u w:val="single"/>
        </w:rPr>
        <w:br/>
      </w:r>
      <w:proofErr w:type="spellStart"/>
      <w:r>
        <w:t>Möllepad</w:t>
      </w:r>
      <w:proofErr w:type="spellEnd"/>
      <w:r>
        <w:t xml:space="preserve">: Ronald heeft Henk Oosterink ingelicht over het gesprek met Tamara. De Gemeente was geen partij, maar </w:t>
      </w:r>
      <w:proofErr w:type="spellStart"/>
      <w:r>
        <w:t>Prorail</w:t>
      </w:r>
      <w:proofErr w:type="spellEnd"/>
      <w:r>
        <w:t>. Inmiddels heeft de buurtvereniging contact gezocht met ProRail. Volgens Ruud Veldkamp (CDA) zou de betreffende wethouder nog een brief sturen aan alle betrokken partijen.</w:t>
      </w:r>
      <w:r>
        <w:br/>
        <w:t xml:space="preserve">Verder komen er klachten binnen over mountainbikers en motorcrossers, die het </w:t>
      </w:r>
      <w:proofErr w:type="spellStart"/>
      <w:r>
        <w:t>Möllepad</w:t>
      </w:r>
      <w:proofErr w:type="spellEnd"/>
      <w:r>
        <w:t xml:space="preserve"> gebruiken. Theo zal dit aankaarten bij het komende wijknetwerkoverleg.</w:t>
      </w:r>
      <w:r w:rsidR="00E43D7E">
        <w:br/>
        <w:t xml:space="preserve">Afsluiting van Watertapweg/Hulleweg: De familie </w:t>
      </w:r>
      <w:proofErr w:type="spellStart"/>
      <w:r w:rsidR="00E43D7E">
        <w:t>Kettering</w:t>
      </w:r>
      <w:proofErr w:type="spellEnd"/>
      <w:r w:rsidR="00E43D7E">
        <w:t xml:space="preserve"> heeft hier de gemeente Doetinchem gevraagd om hier handhavend op te treden. De wegen mogen alleen voor bestemmingsverkeer worden gebruikt. De gemeente reageerde met de mededeling dat zij niet mogen handhaven. Het verzoek moet bij wijkagente Sophie Arnoldus worden neergelegd.</w:t>
      </w:r>
      <w:r w:rsidR="00E43D7E">
        <w:br/>
        <w:t>Theo zal de nieuwe wijkagente uit nodigen om kennis te komen maken.</w:t>
      </w:r>
    </w:p>
    <w:p w:rsidR="004566EB" w:rsidRDefault="00E43D7E" w:rsidP="00E92FD5">
      <w:pPr>
        <w:pStyle w:val="Lijstalinea"/>
        <w:numPr>
          <w:ilvl w:val="0"/>
          <w:numId w:val="1"/>
        </w:numPr>
      </w:pPr>
      <w:r>
        <w:rPr>
          <w:b/>
          <w:u w:val="single"/>
        </w:rPr>
        <w:t>Sluiting</w:t>
      </w:r>
      <w:r w:rsidR="004566EB">
        <w:br/>
      </w:r>
      <w:r>
        <w:t>Om 22.00 uur sloot Arno de vergadering.</w:t>
      </w:r>
    </w:p>
    <w:sectPr w:rsidR="0045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720"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512CA"/>
    <w:rsid w:val="000654B0"/>
    <w:rsid w:val="000A3EF9"/>
    <w:rsid w:val="000F4EAF"/>
    <w:rsid w:val="001C4324"/>
    <w:rsid w:val="002A5C82"/>
    <w:rsid w:val="00304EC4"/>
    <w:rsid w:val="003B2CE7"/>
    <w:rsid w:val="0042184B"/>
    <w:rsid w:val="00427C45"/>
    <w:rsid w:val="004566EB"/>
    <w:rsid w:val="0046755D"/>
    <w:rsid w:val="004F7069"/>
    <w:rsid w:val="00521FF6"/>
    <w:rsid w:val="005514EF"/>
    <w:rsid w:val="0055183C"/>
    <w:rsid w:val="005A6C68"/>
    <w:rsid w:val="005C7704"/>
    <w:rsid w:val="005D4EE0"/>
    <w:rsid w:val="005F3AC1"/>
    <w:rsid w:val="005F44E9"/>
    <w:rsid w:val="0066330E"/>
    <w:rsid w:val="00706A83"/>
    <w:rsid w:val="00730F26"/>
    <w:rsid w:val="007F0C5A"/>
    <w:rsid w:val="008B261C"/>
    <w:rsid w:val="009615F8"/>
    <w:rsid w:val="00BB1AD9"/>
    <w:rsid w:val="00BC7CA8"/>
    <w:rsid w:val="00CB38E9"/>
    <w:rsid w:val="00CE6864"/>
    <w:rsid w:val="00D909D9"/>
    <w:rsid w:val="00E43D7E"/>
    <w:rsid w:val="00E64FD0"/>
    <w:rsid w:val="00E92FD5"/>
    <w:rsid w:val="00EB137D"/>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946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6</cp:revision>
  <dcterms:created xsi:type="dcterms:W3CDTF">2023-04-05T16:51:00Z</dcterms:created>
  <dcterms:modified xsi:type="dcterms:W3CDTF">2023-05-04T17:19:00Z</dcterms:modified>
</cp:coreProperties>
</file>