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489D1F4A"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9B5B4A">
        <w:rPr>
          <w:rFonts w:ascii="Calibri" w:hAnsi="Calibri" w:cs="Calibri"/>
          <w:b/>
          <w:bCs/>
          <w:sz w:val="32"/>
          <w:szCs w:val="32"/>
        </w:rPr>
        <w:t>18</w:t>
      </w:r>
      <w:r w:rsidR="008262BC" w:rsidRPr="00653B5B">
        <w:rPr>
          <w:rFonts w:ascii="Calibri" w:hAnsi="Calibri" w:cs="Calibri"/>
          <w:b/>
          <w:bCs/>
          <w:sz w:val="32"/>
          <w:szCs w:val="32"/>
        </w:rPr>
        <w:t xml:space="preserve"> ju</w:t>
      </w:r>
      <w:r w:rsidR="009B5B4A">
        <w:rPr>
          <w:rFonts w:ascii="Calibri" w:hAnsi="Calibri" w:cs="Calibri"/>
          <w:b/>
          <w:bCs/>
          <w:sz w:val="32"/>
          <w:szCs w:val="32"/>
        </w:rPr>
        <w:t>l</w:t>
      </w:r>
      <w:r w:rsidR="008262BC" w:rsidRPr="00653B5B">
        <w:rPr>
          <w:rFonts w:ascii="Calibri" w:hAnsi="Calibri" w:cs="Calibri"/>
          <w:b/>
          <w:bCs/>
          <w:sz w:val="32"/>
          <w:szCs w:val="32"/>
        </w:rPr>
        <w:t>i 2024</w:t>
      </w:r>
    </w:p>
    <w:p w14:paraId="11D348D0" w14:textId="00000DC7"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0904D3" w:rsidRPr="005909AD">
        <w:rPr>
          <w:rFonts w:ascii="Calibri" w:hAnsi="Calibri" w:cs="Calibri"/>
          <w:sz w:val="22"/>
          <w:szCs w:val="22"/>
        </w:rPr>
        <w:t xml:space="preserve">Arno Gerritsen, Ronald </w:t>
      </w:r>
      <w:proofErr w:type="spellStart"/>
      <w:r w:rsidR="000904D3" w:rsidRPr="005909AD">
        <w:rPr>
          <w:rFonts w:ascii="Calibri" w:hAnsi="Calibri" w:cs="Calibri"/>
          <w:sz w:val="22"/>
          <w:szCs w:val="22"/>
        </w:rPr>
        <w:t>Leusink</w:t>
      </w:r>
      <w:proofErr w:type="spellEnd"/>
      <w:r w:rsidR="000904D3" w:rsidRPr="005909AD">
        <w:rPr>
          <w:rFonts w:ascii="Calibri" w:hAnsi="Calibri" w:cs="Calibri"/>
          <w:sz w:val="22"/>
          <w:szCs w:val="22"/>
        </w:rPr>
        <w:t>, Eva Fontijn</w:t>
      </w:r>
      <w:r w:rsidR="005909AD">
        <w:rPr>
          <w:rFonts w:ascii="Calibri" w:hAnsi="Calibri" w:cs="Calibri"/>
          <w:sz w:val="22"/>
          <w:szCs w:val="22"/>
        </w:rPr>
        <w:t xml:space="preserve"> </w:t>
      </w:r>
      <w:r w:rsidR="000904D3" w:rsidRPr="005909AD">
        <w:rPr>
          <w:rFonts w:ascii="Calibri" w:hAnsi="Calibri" w:cs="Calibri"/>
          <w:sz w:val="22"/>
          <w:szCs w:val="22"/>
        </w:rPr>
        <w:t>, Femke Biermans</w:t>
      </w:r>
      <w:r w:rsidR="009B5B4A">
        <w:rPr>
          <w:rFonts w:ascii="Calibri" w:hAnsi="Calibri" w:cs="Calibri"/>
          <w:sz w:val="22"/>
          <w:szCs w:val="22"/>
        </w:rPr>
        <w:t>, Theo Snijders</w:t>
      </w:r>
      <w:r w:rsidR="009702E6" w:rsidRPr="005909AD">
        <w:rPr>
          <w:rFonts w:ascii="Calibri" w:hAnsi="Calibri" w:cs="Calibri"/>
          <w:sz w:val="22"/>
          <w:szCs w:val="22"/>
        </w:rPr>
        <w:t xml:space="preserve">. Voor agendapunt </w:t>
      </w:r>
      <w:r w:rsidR="00864A0F">
        <w:rPr>
          <w:rFonts w:ascii="Calibri" w:hAnsi="Calibri" w:cs="Calibri"/>
          <w:sz w:val="22"/>
          <w:szCs w:val="22"/>
        </w:rPr>
        <w:t>7</w:t>
      </w:r>
      <w:r w:rsidR="009702E6" w:rsidRPr="005909AD">
        <w:rPr>
          <w:rFonts w:ascii="Calibri" w:hAnsi="Calibri" w:cs="Calibri"/>
          <w:sz w:val="22"/>
          <w:szCs w:val="22"/>
        </w:rPr>
        <w:t xml:space="preserve">: </w:t>
      </w:r>
      <w:r w:rsidRPr="005909AD">
        <w:rPr>
          <w:rFonts w:ascii="Calibri" w:hAnsi="Calibri" w:cs="Calibri"/>
          <w:sz w:val="22"/>
          <w:szCs w:val="22"/>
        </w:rPr>
        <w:t>Coen</w:t>
      </w:r>
      <w:r w:rsidR="00C5495E" w:rsidRPr="005909AD">
        <w:rPr>
          <w:rFonts w:ascii="Calibri" w:hAnsi="Calibri" w:cs="Calibri"/>
          <w:sz w:val="22"/>
          <w:szCs w:val="22"/>
        </w:rPr>
        <w:t xml:space="preserve"> Steven</w:t>
      </w:r>
      <w:r w:rsidR="009702E6" w:rsidRPr="005909AD">
        <w:rPr>
          <w:rFonts w:ascii="Calibri" w:hAnsi="Calibri" w:cs="Calibri"/>
          <w:sz w:val="22"/>
          <w:szCs w:val="22"/>
        </w:rPr>
        <w:t>s</w:t>
      </w:r>
    </w:p>
    <w:p w14:paraId="195471DB" w14:textId="4762AF56" w:rsidR="00FF384F" w:rsidRPr="009B5B4A" w:rsidRDefault="009B5B4A" w:rsidP="009B5B4A">
      <w:pPr>
        <w:spacing w:line="240" w:lineRule="auto"/>
        <w:rPr>
          <w:rFonts w:ascii="Calibri" w:hAnsi="Calibri" w:cs="Calibri"/>
          <w:b/>
          <w:bCs/>
          <w:sz w:val="22"/>
          <w:szCs w:val="22"/>
          <w:u w:val="single"/>
        </w:rPr>
      </w:pPr>
      <w:r>
        <w:rPr>
          <w:rFonts w:ascii="Calibri" w:hAnsi="Calibri" w:cs="Calibri"/>
          <w:b/>
          <w:bCs/>
          <w:sz w:val="22"/>
          <w:szCs w:val="22"/>
          <w:u w:val="single"/>
        </w:rPr>
        <w:t xml:space="preserve">1. </w:t>
      </w:r>
      <w:r w:rsidR="00517B64" w:rsidRPr="009B5B4A">
        <w:rPr>
          <w:rFonts w:ascii="Calibri" w:hAnsi="Calibri" w:cs="Calibri"/>
          <w:b/>
          <w:bCs/>
          <w:sz w:val="22"/>
          <w:szCs w:val="22"/>
          <w:u w:val="single"/>
        </w:rPr>
        <w:t>O</w:t>
      </w:r>
      <w:r w:rsidR="008262BC" w:rsidRPr="009B5B4A">
        <w:rPr>
          <w:rFonts w:ascii="Calibri" w:hAnsi="Calibri" w:cs="Calibri"/>
          <w:b/>
          <w:bCs/>
          <w:sz w:val="22"/>
          <w:szCs w:val="22"/>
          <w:u w:val="single"/>
        </w:rPr>
        <w:t>pening</w:t>
      </w:r>
    </w:p>
    <w:p w14:paraId="6297BB07" w14:textId="793D178D" w:rsidR="009355CA" w:rsidRDefault="009355CA" w:rsidP="009355CA">
      <w:pPr>
        <w:spacing w:line="259" w:lineRule="auto"/>
        <w:rPr>
          <w:rFonts w:ascii="Calibri" w:hAnsi="Calibri" w:cs="Calibri"/>
        </w:rPr>
      </w:pPr>
      <w:r w:rsidRPr="009355CA">
        <w:rPr>
          <w:rFonts w:ascii="Calibri" w:hAnsi="Calibri" w:cs="Calibri"/>
        </w:rPr>
        <w:t>Arno opent om 19.3</w:t>
      </w:r>
      <w:r w:rsidR="009B5B4A">
        <w:rPr>
          <w:rFonts w:ascii="Calibri" w:hAnsi="Calibri" w:cs="Calibri"/>
        </w:rPr>
        <w:t>5</w:t>
      </w:r>
      <w:r w:rsidRPr="009355CA">
        <w:rPr>
          <w:rFonts w:ascii="Calibri" w:hAnsi="Calibri" w:cs="Calibri"/>
        </w:rPr>
        <w:t xml:space="preserve"> uur de vergadering in de </w:t>
      </w:r>
      <w:r w:rsidR="009B5B4A">
        <w:rPr>
          <w:rFonts w:ascii="Calibri" w:hAnsi="Calibri" w:cs="Calibri"/>
        </w:rPr>
        <w:t>zonnige achtertuin bij hem thuis.</w:t>
      </w:r>
    </w:p>
    <w:p w14:paraId="335FE722" w14:textId="77777777" w:rsidR="00F14F97" w:rsidRDefault="009B5B4A" w:rsidP="009355CA">
      <w:pPr>
        <w:spacing w:line="259" w:lineRule="auto"/>
        <w:rPr>
          <w:rFonts w:ascii="Calibri" w:hAnsi="Calibri" w:cs="Calibri"/>
        </w:rPr>
      </w:pPr>
      <w:r w:rsidRPr="00F14F97">
        <w:rPr>
          <w:rFonts w:ascii="Calibri" w:hAnsi="Calibri" w:cs="Calibri"/>
          <w:b/>
        </w:rPr>
        <w:t>2. Leefbaarheid</w:t>
      </w:r>
      <w:r>
        <w:rPr>
          <w:rFonts w:ascii="Calibri" w:hAnsi="Calibri" w:cs="Calibri"/>
        </w:rPr>
        <w:br/>
      </w:r>
      <w:r w:rsidRPr="00F14F97">
        <w:rPr>
          <w:rFonts w:ascii="Calibri" w:hAnsi="Calibri" w:cs="Calibri"/>
          <w:b/>
        </w:rPr>
        <w:t>Bibliotheek Gaanderen:</w:t>
      </w:r>
      <w:r>
        <w:rPr>
          <w:rFonts w:ascii="Calibri" w:hAnsi="Calibri" w:cs="Calibri"/>
        </w:rPr>
        <w:t xml:space="preserve"> Tijdens de afgelopen troonrede kondigde koning Willem Alexander aan dat ieder dorp recht heeft op een bibliotheekvoorziening. Via een artikel in de Gelderlander werden we geïnformeerd over de opening van een bibliotheek in Wehl en over de uitbreidingsplannen van de bibliotheek in Doetinchem. Inwoners van Gaanderen konden gebruik maken van de bibliotheek in Terborg/Silvolde. De Dorpsraad heeft de Gemeente Doetinchem om opheldering gevraagd waarom Gaanderen geen eigen bibliotheek krijgt. Inmiddels heeft het college van B&amp;W gereageerd. In deze reactie geeft men tekst en uitleg over de beweegredenen van hun besluit. De reactie zal via facebook met  Gaanderen worden gedeeld. Ronald ziet in de reactie van de gemeente zijn gevoel bevestigd dat de gemeente Doetinchem Gaanderen links laat liggen.</w:t>
      </w:r>
      <w:r>
        <w:rPr>
          <w:rFonts w:ascii="Calibri" w:hAnsi="Calibri" w:cs="Calibri"/>
        </w:rPr>
        <w:br/>
        <w:t xml:space="preserve">Theo zal het college nog vragen wat het toekomstperspectief voor Gaanderen is. </w:t>
      </w:r>
      <w:r w:rsidR="00F14F97">
        <w:rPr>
          <w:rFonts w:ascii="Calibri" w:hAnsi="Calibri" w:cs="Calibri"/>
        </w:rPr>
        <w:t>Als ouder stuur je niet zomaar je kind op de fiets naar de bieb in Terborg. En wat als de kleine vestiging in Terborg/Silvolde gaat sluiten? Moeten de inwoners van Gaanderen dan naar Ulft?</w:t>
      </w:r>
      <w:r w:rsidR="00F14F97">
        <w:rPr>
          <w:rFonts w:ascii="Calibri" w:hAnsi="Calibri" w:cs="Calibri"/>
        </w:rPr>
        <w:br/>
      </w:r>
      <w:r w:rsidR="00F14F97" w:rsidRPr="00F14F97">
        <w:rPr>
          <w:rFonts w:ascii="Calibri" w:hAnsi="Calibri" w:cs="Calibri"/>
          <w:b/>
        </w:rPr>
        <w:t>Opknappen speeltuintjes:</w:t>
      </w:r>
      <w:r w:rsidR="00F14F97">
        <w:rPr>
          <w:rFonts w:ascii="Calibri" w:hAnsi="Calibri" w:cs="Calibri"/>
        </w:rPr>
        <w:t xml:space="preserve"> </w:t>
      </w:r>
      <w:proofErr w:type="spellStart"/>
      <w:r w:rsidR="00F14F97">
        <w:rPr>
          <w:rFonts w:ascii="Calibri" w:hAnsi="Calibri" w:cs="Calibri"/>
        </w:rPr>
        <w:t>BuHa</w:t>
      </w:r>
      <w:proofErr w:type="spellEnd"/>
      <w:r w:rsidR="00F14F97">
        <w:rPr>
          <w:rFonts w:ascii="Calibri" w:hAnsi="Calibri" w:cs="Calibri"/>
        </w:rPr>
        <w:t xml:space="preserve"> gaat binnenkort de speellocaties aan de </w:t>
      </w:r>
      <w:proofErr w:type="spellStart"/>
      <w:r w:rsidR="00F14F97">
        <w:rPr>
          <w:rFonts w:ascii="Calibri" w:hAnsi="Calibri" w:cs="Calibri"/>
        </w:rPr>
        <w:t>Spaarenbergstraat</w:t>
      </w:r>
      <w:proofErr w:type="spellEnd"/>
      <w:r w:rsidR="00F14F97">
        <w:rPr>
          <w:rFonts w:ascii="Calibri" w:hAnsi="Calibri" w:cs="Calibri"/>
        </w:rPr>
        <w:t xml:space="preserve"> en </w:t>
      </w:r>
      <w:proofErr w:type="spellStart"/>
      <w:r w:rsidR="00F14F97">
        <w:rPr>
          <w:rFonts w:ascii="Calibri" w:hAnsi="Calibri" w:cs="Calibri"/>
        </w:rPr>
        <w:t>Pelgrimstraat</w:t>
      </w:r>
      <w:proofErr w:type="spellEnd"/>
      <w:r w:rsidR="00F14F97">
        <w:rPr>
          <w:rFonts w:ascii="Calibri" w:hAnsi="Calibri" w:cs="Calibri"/>
        </w:rPr>
        <w:t xml:space="preserve"> opknappen.</w:t>
      </w:r>
    </w:p>
    <w:p w14:paraId="5333A430" w14:textId="77777777" w:rsidR="00671128" w:rsidRDefault="00F14F97" w:rsidP="009355CA">
      <w:pPr>
        <w:spacing w:line="259" w:lineRule="auto"/>
        <w:rPr>
          <w:rFonts w:ascii="Calibri" w:hAnsi="Calibri" w:cs="Calibri"/>
        </w:rPr>
      </w:pPr>
      <w:r w:rsidRPr="00864A0F">
        <w:rPr>
          <w:rFonts w:ascii="Calibri" w:hAnsi="Calibri" w:cs="Calibri"/>
          <w:b/>
        </w:rPr>
        <w:t>3. Platformoverleg</w:t>
      </w:r>
      <w:r>
        <w:rPr>
          <w:rFonts w:ascii="Calibri" w:hAnsi="Calibri" w:cs="Calibri"/>
        </w:rPr>
        <w:br/>
        <w:t xml:space="preserve">op 10 juli </w:t>
      </w:r>
      <w:proofErr w:type="spellStart"/>
      <w:r>
        <w:rPr>
          <w:rFonts w:ascii="Calibri" w:hAnsi="Calibri" w:cs="Calibri"/>
        </w:rPr>
        <w:t>j.l</w:t>
      </w:r>
      <w:proofErr w:type="spellEnd"/>
      <w:r>
        <w:rPr>
          <w:rFonts w:ascii="Calibri" w:hAnsi="Calibri" w:cs="Calibri"/>
        </w:rPr>
        <w:t xml:space="preserve">. heeft Tamara het ingeplande platformoverleg geschrapt. Dit naar aanleiding van de vele afmeldingen. Ze wil zich beraden over een andere invulling van het overleg. Arno heeft het gevoel dat bij de Platformdeelnemers het gevoel van noodzaak ontbrak om samen te werken. “We hebben elkaar in Gaanderen gewoon </w:t>
      </w:r>
      <w:r w:rsidR="00671128">
        <w:rPr>
          <w:rFonts w:ascii="Calibri" w:hAnsi="Calibri" w:cs="Calibri"/>
        </w:rPr>
        <w:t>nodig.” Theo zal dit in het overleg van de Stuurgroep, eind september, meenemen.</w:t>
      </w:r>
    </w:p>
    <w:p w14:paraId="76127F53" w14:textId="77777777" w:rsidR="00671128" w:rsidRDefault="00671128" w:rsidP="009355CA">
      <w:pPr>
        <w:spacing w:line="259" w:lineRule="auto"/>
        <w:rPr>
          <w:rFonts w:ascii="Calibri" w:hAnsi="Calibri" w:cs="Calibri"/>
        </w:rPr>
      </w:pPr>
      <w:r w:rsidRPr="00864A0F">
        <w:rPr>
          <w:rFonts w:ascii="Calibri" w:hAnsi="Calibri" w:cs="Calibri"/>
          <w:b/>
        </w:rPr>
        <w:t>4. Warmtenetwerk</w:t>
      </w:r>
      <w:r>
        <w:rPr>
          <w:rFonts w:ascii="Calibri" w:hAnsi="Calibri" w:cs="Calibri"/>
        </w:rPr>
        <w:br/>
        <w:t xml:space="preserve">Tijdens het overleg van de werkgroep heeft de initiatiefnemer van het warmtenetwerk in </w:t>
      </w:r>
      <w:proofErr w:type="spellStart"/>
      <w:r>
        <w:rPr>
          <w:rFonts w:ascii="Calibri" w:hAnsi="Calibri" w:cs="Calibri"/>
        </w:rPr>
        <w:t>Terheiden</w:t>
      </w:r>
      <w:proofErr w:type="spellEnd"/>
      <w:r>
        <w:rPr>
          <w:rFonts w:ascii="Calibri" w:hAnsi="Calibri" w:cs="Calibri"/>
        </w:rPr>
        <w:t xml:space="preserve"> (bij Breda) tekst een uitleg gegeven over het proces bij de uitrol van hun netwerk in het dorp. Qua grootte is het dorp vergelijkbaar met Gaanderen. Arno en Ronald hebben aangegeven dat voor een eventuele uitrol in Gaanderen de berichtgeving in de media niet meewerkt. Ook daar heeft men in </w:t>
      </w:r>
      <w:proofErr w:type="spellStart"/>
      <w:r>
        <w:rPr>
          <w:rFonts w:ascii="Calibri" w:hAnsi="Calibri" w:cs="Calibri"/>
        </w:rPr>
        <w:t>Terheiden</w:t>
      </w:r>
      <w:proofErr w:type="spellEnd"/>
      <w:r>
        <w:rPr>
          <w:rFonts w:ascii="Calibri" w:hAnsi="Calibri" w:cs="Calibri"/>
        </w:rPr>
        <w:t xml:space="preserve"> “last” van gehad. In een buurtplaats (Drimmelen) werd het warmtenetwerk een groot fiasco. Mede omdat daar een groot energiebedrijf bij was betrokken. In </w:t>
      </w:r>
      <w:proofErr w:type="spellStart"/>
      <w:r>
        <w:rPr>
          <w:rFonts w:ascii="Calibri" w:hAnsi="Calibri" w:cs="Calibri"/>
        </w:rPr>
        <w:t>Terheiden</w:t>
      </w:r>
      <w:proofErr w:type="spellEnd"/>
      <w:r>
        <w:rPr>
          <w:rFonts w:ascii="Calibri" w:hAnsi="Calibri" w:cs="Calibri"/>
        </w:rPr>
        <w:t xml:space="preserve"> was het een groot succes. De bevolking kreeg in de lokale media ook de negatieve berichtgeving over Drimmelen te lezen.</w:t>
      </w:r>
      <w:r>
        <w:rPr>
          <w:rFonts w:ascii="Calibri" w:hAnsi="Calibri" w:cs="Calibri"/>
        </w:rPr>
        <w:br/>
        <w:t xml:space="preserve">Vooralsnog liggen de plannen voor Gaanderen  nog in een oriënterende fase. De volgende bijeenkomst is op 11 september in de </w:t>
      </w:r>
      <w:proofErr w:type="spellStart"/>
      <w:r>
        <w:rPr>
          <w:rFonts w:ascii="Calibri" w:hAnsi="Calibri" w:cs="Calibri"/>
        </w:rPr>
        <w:t>Trefkuul</w:t>
      </w:r>
      <w:proofErr w:type="spellEnd"/>
      <w:r>
        <w:rPr>
          <w:rFonts w:ascii="Calibri" w:hAnsi="Calibri" w:cs="Calibri"/>
        </w:rPr>
        <w:t>.</w:t>
      </w:r>
    </w:p>
    <w:p w14:paraId="74243841" w14:textId="314AC479" w:rsidR="00FA309B" w:rsidRDefault="00671128" w:rsidP="009355CA">
      <w:pPr>
        <w:spacing w:line="259" w:lineRule="auto"/>
        <w:rPr>
          <w:rFonts w:ascii="Calibri" w:hAnsi="Calibri" w:cs="Calibri"/>
        </w:rPr>
      </w:pPr>
      <w:r w:rsidRPr="00FA309B">
        <w:rPr>
          <w:rFonts w:ascii="Calibri" w:hAnsi="Calibri" w:cs="Calibri"/>
          <w:b/>
        </w:rPr>
        <w:t>5. Wonen</w:t>
      </w:r>
      <w:r>
        <w:rPr>
          <w:rFonts w:ascii="Calibri" w:hAnsi="Calibri" w:cs="Calibri"/>
        </w:rPr>
        <w:br/>
      </w:r>
      <w:proofErr w:type="spellStart"/>
      <w:r>
        <w:rPr>
          <w:rFonts w:ascii="Calibri" w:hAnsi="Calibri" w:cs="Calibri"/>
        </w:rPr>
        <w:t>Knarrenhof</w:t>
      </w:r>
      <w:proofErr w:type="spellEnd"/>
      <w:r>
        <w:rPr>
          <w:rFonts w:ascii="Calibri" w:hAnsi="Calibri" w:cs="Calibri"/>
        </w:rPr>
        <w:t xml:space="preserve">/Geclusterd Wonen: Marja vertelde tijdens de opening van het rondje de Pol dat er door Stichting </w:t>
      </w:r>
      <w:proofErr w:type="spellStart"/>
      <w:r>
        <w:rPr>
          <w:rFonts w:ascii="Calibri" w:hAnsi="Calibri" w:cs="Calibri"/>
        </w:rPr>
        <w:t>Knarrenhof</w:t>
      </w:r>
      <w:proofErr w:type="spellEnd"/>
      <w:r>
        <w:rPr>
          <w:rFonts w:ascii="Calibri" w:hAnsi="Calibri" w:cs="Calibri"/>
        </w:rPr>
        <w:t xml:space="preserve"> een enquête wordt gehouden in verband met een mogelijke </w:t>
      </w:r>
      <w:r>
        <w:rPr>
          <w:rFonts w:ascii="Calibri" w:hAnsi="Calibri" w:cs="Calibri"/>
        </w:rPr>
        <w:lastRenderedPageBreak/>
        <w:t>locatie aan de Beekstraat. Vooralsnog is niet helemaal duidelijk over welk perceel het gaat.</w:t>
      </w:r>
      <w:r w:rsidR="000F0A91">
        <w:rPr>
          <w:rFonts w:ascii="Calibri" w:hAnsi="Calibri" w:cs="Calibri"/>
        </w:rPr>
        <w:br/>
      </w:r>
      <w:r w:rsidR="000F0A91" w:rsidRPr="00FA309B">
        <w:rPr>
          <w:rFonts w:ascii="Calibri" w:hAnsi="Calibri" w:cs="Calibri"/>
          <w:b/>
        </w:rPr>
        <w:t>Bijeenkomst Levensloopbestendig wonen:</w:t>
      </w:r>
      <w:r w:rsidR="000F0A91">
        <w:rPr>
          <w:rFonts w:ascii="Calibri" w:hAnsi="Calibri" w:cs="Calibri"/>
        </w:rPr>
        <w:t xml:space="preserve"> Op 13 september organiseert Sité, samen met Woonloket Gaanderen (Marja) in de sporthal een bijeenkomst over levensloopbestendig wonen. Alle 65+ ‘</w:t>
      </w:r>
      <w:proofErr w:type="spellStart"/>
      <w:r w:rsidR="000F0A91">
        <w:rPr>
          <w:rFonts w:ascii="Calibri" w:hAnsi="Calibri" w:cs="Calibri"/>
        </w:rPr>
        <w:t>ers</w:t>
      </w:r>
      <w:proofErr w:type="spellEnd"/>
      <w:r w:rsidR="000F0A91">
        <w:rPr>
          <w:rFonts w:ascii="Calibri" w:hAnsi="Calibri" w:cs="Calibri"/>
        </w:rPr>
        <w:t xml:space="preserve"> uit Gaanderen worden daarvoor uitgenodigd. Ronald vindt dit leeftijdsdiscriminatie. Maar info gaat ook over mantelzorgwoningen, woning splitsen/delen, aanpassingen in het huis, etc.</w:t>
      </w:r>
      <w:r>
        <w:rPr>
          <w:rFonts w:ascii="Calibri" w:hAnsi="Calibri" w:cs="Calibri"/>
        </w:rPr>
        <w:t xml:space="preserve">  </w:t>
      </w:r>
      <w:r w:rsidR="00FA309B">
        <w:rPr>
          <w:rFonts w:ascii="Calibri" w:hAnsi="Calibri" w:cs="Calibri"/>
        </w:rPr>
        <w:br/>
      </w:r>
      <w:proofErr w:type="spellStart"/>
      <w:r w:rsidR="00FA309B" w:rsidRPr="00FA309B">
        <w:rPr>
          <w:rFonts w:ascii="Calibri" w:hAnsi="Calibri" w:cs="Calibri"/>
          <w:b/>
        </w:rPr>
        <w:t>Vulcansoord</w:t>
      </w:r>
      <w:proofErr w:type="spellEnd"/>
      <w:r w:rsidR="00FA309B" w:rsidRPr="00FA309B">
        <w:rPr>
          <w:rFonts w:ascii="Calibri" w:hAnsi="Calibri" w:cs="Calibri"/>
          <w:b/>
        </w:rPr>
        <w:t>:</w:t>
      </w:r>
      <w:r w:rsidR="00FA309B">
        <w:rPr>
          <w:rFonts w:ascii="Calibri" w:hAnsi="Calibri" w:cs="Calibri"/>
        </w:rPr>
        <w:t xml:space="preserve"> Ronald heeft recentelijk Olaf Sluiter gesproken. De sloopvergunning is aangevraagd. Bij goedkeuring wil Olaf een persmomentje regelen met Ronald en Arno.</w:t>
      </w:r>
      <w:r w:rsidR="003116F3">
        <w:rPr>
          <w:rFonts w:ascii="Calibri" w:hAnsi="Calibri" w:cs="Calibri"/>
        </w:rPr>
        <w:br/>
      </w:r>
      <w:r w:rsidR="003116F3" w:rsidRPr="00864A0F">
        <w:rPr>
          <w:rFonts w:ascii="Calibri" w:hAnsi="Calibri" w:cs="Calibri"/>
          <w:b/>
        </w:rPr>
        <w:t>Gebied rond Martinuskerk:</w:t>
      </w:r>
      <w:r w:rsidR="003116F3">
        <w:rPr>
          <w:rFonts w:ascii="Calibri" w:hAnsi="Calibri" w:cs="Calibri"/>
        </w:rPr>
        <w:t xml:space="preserve"> Inmiddels is er een stichting in het leven geroepen die mogelijkheden voor de Martinuskerk en pastorie, na de onttrekking uit de eredienst, in kaart gaan brengen.</w:t>
      </w:r>
      <w:r w:rsidR="003116F3">
        <w:rPr>
          <w:rFonts w:ascii="Calibri" w:hAnsi="Calibri" w:cs="Calibri"/>
        </w:rPr>
        <w:br/>
        <w:t xml:space="preserve">Nu wil het geval dat het voormalige pand van Vosje (Tattooshop gaat naar Doetinchem), het voormalige pand van Arts-Liebrand (eigenaar vertrekt naar Ulft) en boerderij ’t </w:t>
      </w:r>
      <w:proofErr w:type="spellStart"/>
      <w:r w:rsidR="003116F3">
        <w:rPr>
          <w:rFonts w:ascii="Calibri" w:hAnsi="Calibri" w:cs="Calibri"/>
        </w:rPr>
        <w:t>Hartger</w:t>
      </w:r>
      <w:proofErr w:type="spellEnd"/>
      <w:r w:rsidR="003116F3">
        <w:rPr>
          <w:rFonts w:ascii="Calibri" w:hAnsi="Calibri" w:cs="Calibri"/>
        </w:rPr>
        <w:t xml:space="preserve"> (huidige bewoonster is laatste huurder, daarna zal Sité het in de verkoop zetten)</w:t>
      </w:r>
      <w:r w:rsidR="00864A0F">
        <w:rPr>
          <w:rFonts w:ascii="Calibri" w:hAnsi="Calibri" w:cs="Calibri"/>
        </w:rPr>
        <w:t xml:space="preserve"> dus binnenkort op de markt komt. Wellicht is een “</w:t>
      </w:r>
      <w:proofErr w:type="spellStart"/>
      <w:r w:rsidR="00864A0F">
        <w:rPr>
          <w:rFonts w:ascii="Calibri" w:hAnsi="Calibri" w:cs="Calibri"/>
        </w:rPr>
        <w:t>regie-functie</w:t>
      </w:r>
      <w:proofErr w:type="spellEnd"/>
      <w:r w:rsidR="00864A0F">
        <w:rPr>
          <w:rFonts w:ascii="Calibri" w:hAnsi="Calibri" w:cs="Calibri"/>
        </w:rPr>
        <w:t>” van de gemeente Doetinchem hier een optie.</w:t>
      </w:r>
    </w:p>
    <w:p w14:paraId="35F3F199" w14:textId="77777777" w:rsidR="00E132F4" w:rsidRDefault="00FA309B" w:rsidP="009355CA">
      <w:pPr>
        <w:spacing w:line="259" w:lineRule="auto"/>
        <w:rPr>
          <w:rFonts w:ascii="Calibri" w:hAnsi="Calibri" w:cs="Calibri"/>
        </w:rPr>
      </w:pPr>
      <w:r w:rsidRPr="00864A0F">
        <w:rPr>
          <w:rFonts w:ascii="Calibri" w:hAnsi="Calibri" w:cs="Calibri"/>
          <w:b/>
        </w:rPr>
        <w:t>6. Mobiliteit</w:t>
      </w:r>
      <w:r>
        <w:rPr>
          <w:rFonts w:ascii="Calibri" w:hAnsi="Calibri" w:cs="Calibri"/>
        </w:rPr>
        <w:br/>
      </w:r>
      <w:r w:rsidRPr="00E132F4">
        <w:rPr>
          <w:rFonts w:ascii="Calibri" w:hAnsi="Calibri" w:cs="Calibri"/>
          <w:b/>
        </w:rPr>
        <w:t>Verkeersbesluit vrachtautoverbod Etten-Terborg:</w:t>
      </w:r>
      <w:r>
        <w:rPr>
          <w:rFonts w:ascii="Calibri" w:hAnsi="Calibri" w:cs="Calibri"/>
        </w:rPr>
        <w:t xml:space="preserve"> Theo is op 9 juli naar de hoorzitting van de bezwaarschriftencommissie geweest. Deze vond plaats in de raadszaal van het gemeentehuis in Doetinchem. Begin maart was genoemd verkeersbesluit ingetrokken. Vervolgens hebben een aantal partijen bezwaar aangetekend tegen dit intrekkingsbesluit. De Gemeente Oude IJsselstreek kon verbaal het intrekkingsbesluit niet voldoende rechtvaardigen. De inschatting is dan ook dat de </w:t>
      </w:r>
      <w:r w:rsidR="005E36A6">
        <w:rPr>
          <w:rFonts w:ascii="Calibri" w:hAnsi="Calibri" w:cs="Calibri"/>
        </w:rPr>
        <w:t xml:space="preserve">onafhankelijke </w:t>
      </w:r>
      <w:r>
        <w:rPr>
          <w:rFonts w:ascii="Calibri" w:hAnsi="Calibri" w:cs="Calibri"/>
        </w:rPr>
        <w:t>bezwaarschriftencommissie binnen 6 weken het advies zal geven om het intrekkingsbesluit alsnog terug te draaien. Op dat moment komen wij weer in beeld, als bezwaarmakers</w:t>
      </w:r>
      <w:r w:rsidR="005E36A6">
        <w:rPr>
          <w:rFonts w:ascii="Calibri" w:hAnsi="Calibri" w:cs="Calibri"/>
        </w:rPr>
        <w:t xml:space="preserve"> tegen het vrachtautoverbod. Naast de Dorpsraad Gaanderen zijn dat de Gemeente Doetinchem, Coen </w:t>
      </w:r>
      <w:proofErr w:type="spellStart"/>
      <w:r w:rsidR="005E36A6">
        <w:rPr>
          <w:rFonts w:ascii="Calibri" w:hAnsi="Calibri" w:cs="Calibri"/>
        </w:rPr>
        <w:t>Heveling</w:t>
      </w:r>
      <w:proofErr w:type="spellEnd"/>
      <w:r w:rsidR="005E36A6">
        <w:rPr>
          <w:rFonts w:ascii="Calibri" w:hAnsi="Calibri" w:cs="Calibri"/>
        </w:rPr>
        <w:t xml:space="preserve"> (bewoners </w:t>
      </w:r>
      <w:proofErr w:type="spellStart"/>
      <w:r w:rsidR="005E36A6">
        <w:rPr>
          <w:rFonts w:ascii="Calibri" w:hAnsi="Calibri" w:cs="Calibri"/>
        </w:rPr>
        <w:t>Gaanderenseweg</w:t>
      </w:r>
      <w:proofErr w:type="spellEnd"/>
      <w:r w:rsidR="005E36A6">
        <w:rPr>
          <w:rFonts w:ascii="Calibri" w:hAnsi="Calibri" w:cs="Calibri"/>
        </w:rPr>
        <w:t>) en Wijncentrale Terborg. Dus wordt vervolgd.</w:t>
      </w:r>
      <w:r w:rsidR="005E36A6">
        <w:rPr>
          <w:rFonts w:ascii="Calibri" w:hAnsi="Calibri" w:cs="Calibri"/>
        </w:rPr>
        <w:br/>
      </w:r>
      <w:r w:rsidR="005E36A6" w:rsidRPr="00E132F4">
        <w:rPr>
          <w:rFonts w:ascii="Calibri" w:hAnsi="Calibri" w:cs="Calibri"/>
          <w:b/>
        </w:rPr>
        <w:t>Verkeersenquête:</w:t>
      </w:r>
      <w:r w:rsidR="005E36A6">
        <w:rPr>
          <w:rFonts w:ascii="Calibri" w:hAnsi="Calibri" w:cs="Calibri"/>
        </w:rPr>
        <w:t xml:space="preserve"> In juni heeft Theo, met medewerking van de schoolleiding van beide </w:t>
      </w:r>
      <w:proofErr w:type="spellStart"/>
      <w:r w:rsidR="005E36A6">
        <w:rPr>
          <w:rFonts w:ascii="Calibri" w:hAnsi="Calibri" w:cs="Calibri"/>
        </w:rPr>
        <w:t>Gaanderense</w:t>
      </w:r>
      <w:proofErr w:type="spellEnd"/>
      <w:r w:rsidR="005E36A6">
        <w:rPr>
          <w:rFonts w:ascii="Calibri" w:hAnsi="Calibri" w:cs="Calibri"/>
        </w:rPr>
        <w:t xml:space="preserve"> basisscholen, een online enquête gehouden onder de ouders van de schoolgaande kinderen. Het doel was om inzicht te krijgen in gegevens of de kinderen met de auto naar school worden gebracht en zo ja, hoe vaak? Verder wilden we weten wat de beweegredenen waren voor het met de auto naar school brengen. Tevens wilden we weten of men verkeersknelpunten ervaarden op de schoolroute van huis naar school en terug. En, niet onbelangrijk, of men zelf oplossingen kon aandragen voor deze knelpunten.</w:t>
      </w:r>
      <w:r w:rsidR="00E132F4">
        <w:rPr>
          <w:rFonts w:ascii="Calibri" w:hAnsi="Calibri" w:cs="Calibri"/>
        </w:rPr>
        <w:br/>
        <w:t>50% van de ouders heeft meegewerkt. De resultaten zijn gedeeld met het college van de Gemeente Doetinchem. Zij zijn belast met de uitvoering van het Mobiliteitsplan (waaronder aanpassingen van de kruising Rijksweg-</w:t>
      </w:r>
      <w:proofErr w:type="spellStart"/>
      <w:r w:rsidR="00E132F4">
        <w:rPr>
          <w:rFonts w:ascii="Calibri" w:hAnsi="Calibri" w:cs="Calibri"/>
        </w:rPr>
        <w:t>Vulcaanstraat</w:t>
      </w:r>
      <w:proofErr w:type="spellEnd"/>
      <w:r w:rsidR="00E132F4">
        <w:rPr>
          <w:rFonts w:ascii="Calibri" w:hAnsi="Calibri" w:cs="Calibri"/>
        </w:rPr>
        <w:t>-Hoofdstraat en Rijksweg. En met afdeling Verkeer van de Gemeente Doetinchem (In 2025 wordt de Hoofdstraat ten noorden van de spoorbaan heringericht. En met Stichting Exploitatie de Pol, want zij zijn de regisseur van de plannen voor fase 2 (herinrichting terrein naast de culturele zaal van de sporthal).</w:t>
      </w:r>
    </w:p>
    <w:p w14:paraId="4EDD88AF" w14:textId="77777777" w:rsidR="003116F3" w:rsidRPr="00864A0F" w:rsidRDefault="00E132F4" w:rsidP="00864A0F">
      <w:pPr>
        <w:spacing w:line="259" w:lineRule="auto"/>
        <w:rPr>
          <w:rFonts w:ascii="Calibri" w:hAnsi="Calibri" w:cs="Calibri"/>
        </w:rPr>
      </w:pPr>
      <w:r w:rsidRPr="00864A0F">
        <w:rPr>
          <w:rFonts w:ascii="Calibri" w:hAnsi="Calibri" w:cs="Calibri"/>
          <w:b/>
        </w:rPr>
        <w:t xml:space="preserve">7. </w:t>
      </w:r>
      <w:proofErr w:type="spellStart"/>
      <w:r w:rsidRPr="00864A0F">
        <w:rPr>
          <w:rFonts w:ascii="Calibri" w:hAnsi="Calibri" w:cs="Calibri"/>
          <w:b/>
        </w:rPr>
        <w:t>Expoga</w:t>
      </w:r>
      <w:proofErr w:type="spellEnd"/>
      <w:r w:rsidRPr="00864A0F">
        <w:rPr>
          <w:rFonts w:ascii="Calibri" w:hAnsi="Calibri" w:cs="Calibri"/>
          <w:b/>
        </w:rPr>
        <w:t xml:space="preserve"> 2.0</w:t>
      </w:r>
      <w:r w:rsidRPr="00864A0F">
        <w:rPr>
          <w:rFonts w:ascii="Calibri" w:hAnsi="Calibri" w:cs="Calibri"/>
        </w:rPr>
        <w:br/>
        <w:t xml:space="preserve">Coen Stevens, lid van de kerngroep van de </w:t>
      </w:r>
      <w:proofErr w:type="spellStart"/>
      <w:r w:rsidRPr="00864A0F">
        <w:rPr>
          <w:rFonts w:ascii="Calibri" w:hAnsi="Calibri" w:cs="Calibri"/>
        </w:rPr>
        <w:t>Expoga</w:t>
      </w:r>
      <w:proofErr w:type="spellEnd"/>
      <w:r w:rsidRPr="00864A0F">
        <w:rPr>
          <w:rFonts w:ascii="Calibri" w:hAnsi="Calibri" w:cs="Calibri"/>
        </w:rPr>
        <w:t xml:space="preserve"> 2.0, geeft even een update voor wat betreft de organisatie van de </w:t>
      </w:r>
      <w:proofErr w:type="spellStart"/>
      <w:r w:rsidRPr="00864A0F">
        <w:rPr>
          <w:rFonts w:ascii="Calibri" w:hAnsi="Calibri" w:cs="Calibri"/>
        </w:rPr>
        <w:t>Expoga</w:t>
      </w:r>
      <w:proofErr w:type="spellEnd"/>
      <w:r w:rsidRPr="00864A0F">
        <w:rPr>
          <w:rFonts w:ascii="Calibri" w:hAnsi="Calibri" w:cs="Calibri"/>
        </w:rPr>
        <w:t xml:space="preserve"> op 8,9 en 10 november.</w:t>
      </w:r>
      <w:r w:rsidRPr="00864A0F">
        <w:rPr>
          <w:rFonts w:ascii="Calibri" w:hAnsi="Calibri" w:cs="Calibri"/>
        </w:rPr>
        <w:br/>
      </w:r>
      <w:r w:rsidRPr="00864A0F">
        <w:rPr>
          <w:rFonts w:ascii="Calibri" w:hAnsi="Calibri" w:cs="Calibri"/>
        </w:rPr>
        <w:lastRenderedPageBreak/>
        <w:t>De Dorpsraad organiseert het Politiek Debat op de zaterdagmiddag. Marieke Harbers heeft toegezegd om, om niet, als debatleider te fungeren. Coen en Eva zullen haar in september briefen.</w:t>
      </w:r>
      <w:r w:rsidRPr="00864A0F">
        <w:rPr>
          <w:rFonts w:ascii="Calibri" w:hAnsi="Calibri" w:cs="Calibri"/>
        </w:rPr>
        <w:br/>
        <w:t>Zowel het college, als de raadsleden, zullen voor het debat worden uitgenodigd. (Uitnodiging via de griffie laten lopen). Als Dorpsraad ervaren we een enorme kloof tussen de (</w:t>
      </w:r>
      <w:proofErr w:type="spellStart"/>
      <w:r w:rsidRPr="00864A0F">
        <w:rPr>
          <w:rFonts w:ascii="Calibri" w:hAnsi="Calibri" w:cs="Calibri"/>
        </w:rPr>
        <w:t>Gaanderense</w:t>
      </w:r>
      <w:proofErr w:type="spellEnd"/>
      <w:r w:rsidRPr="00864A0F">
        <w:rPr>
          <w:rFonts w:ascii="Calibri" w:hAnsi="Calibri" w:cs="Calibri"/>
        </w:rPr>
        <w:t>) raadsleden en de inwoners van Gaanderen. De insteek van het debat is hoe toekomstbestendig de leefbaarheid van Gaanderen is</w:t>
      </w:r>
      <w:r w:rsidR="003116F3" w:rsidRPr="00864A0F">
        <w:rPr>
          <w:rFonts w:ascii="Calibri" w:hAnsi="Calibri" w:cs="Calibri"/>
        </w:rPr>
        <w:t>`.</w:t>
      </w:r>
      <w:r w:rsidR="003116F3" w:rsidRPr="00864A0F">
        <w:rPr>
          <w:rFonts w:ascii="Calibri" w:hAnsi="Calibri" w:cs="Calibri"/>
        </w:rPr>
        <w:br/>
        <w:t>Tijdens de vergadering kwamen de volgende stellingen/vragen al aan bod:</w:t>
      </w:r>
    </w:p>
    <w:p w14:paraId="4ECD15AF" w14:textId="36D17F2C" w:rsidR="003116F3" w:rsidRPr="003116F3" w:rsidRDefault="003116F3" w:rsidP="003116F3">
      <w:pPr>
        <w:pStyle w:val="Lijstalinea"/>
        <w:numPr>
          <w:ilvl w:val="0"/>
          <w:numId w:val="6"/>
        </w:numPr>
        <w:spacing w:line="259" w:lineRule="auto"/>
        <w:rPr>
          <w:rFonts w:ascii="Calibri" w:hAnsi="Calibri" w:cs="Calibri"/>
        </w:rPr>
      </w:pPr>
      <w:r w:rsidRPr="003116F3">
        <w:rPr>
          <w:rFonts w:ascii="Calibri" w:hAnsi="Calibri" w:cs="Calibri"/>
        </w:rPr>
        <w:t xml:space="preserve">Hoe denkt u dat de </w:t>
      </w:r>
      <w:proofErr w:type="spellStart"/>
      <w:r w:rsidRPr="003116F3">
        <w:rPr>
          <w:rFonts w:ascii="Calibri" w:hAnsi="Calibri" w:cs="Calibri"/>
        </w:rPr>
        <w:t>Gaandernaar</w:t>
      </w:r>
      <w:proofErr w:type="spellEnd"/>
      <w:r w:rsidRPr="003116F3">
        <w:rPr>
          <w:rFonts w:ascii="Calibri" w:hAnsi="Calibri" w:cs="Calibri"/>
        </w:rPr>
        <w:t xml:space="preserve"> over de Gemeente Doetinchem denkt?</w:t>
      </w:r>
    </w:p>
    <w:p w14:paraId="393F45D1" w14:textId="77777777" w:rsidR="003116F3" w:rsidRPr="003116F3" w:rsidRDefault="003116F3" w:rsidP="003116F3">
      <w:pPr>
        <w:pStyle w:val="Lijstalinea"/>
        <w:numPr>
          <w:ilvl w:val="0"/>
          <w:numId w:val="6"/>
        </w:numPr>
        <w:spacing w:line="259" w:lineRule="auto"/>
        <w:rPr>
          <w:rFonts w:ascii="Calibri" w:hAnsi="Calibri" w:cs="Calibri"/>
        </w:rPr>
      </w:pPr>
      <w:r w:rsidRPr="003116F3">
        <w:rPr>
          <w:rFonts w:ascii="Calibri" w:hAnsi="Calibri" w:cs="Calibri"/>
        </w:rPr>
        <w:t xml:space="preserve">Wanneer wordt er in Gaanderen een </w:t>
      </w:r>
      <w:proofErr w:type="spellStart"/>
      <w:r w:rsidRPr="003116F3">
        <w:rPr>
          <w:rFonts w:ascii="Calibri" w:hAnsi="Calibri" w:cs="Calibri"/>
        </w:rPr>
        <w:t>Knarrenhof</w:t>
      </w:r>
      <w:proofErr w:type="spellEnd"/>
      <w:r w:rsidRPr="003116F3">
        <w:rPr>
          <w:rFonts w:ascii="Calibri" w:hAnsi="Calibri" w:cs="Calibri"/>
        </w:rPr>
        <w:t>, c.q. accommodatie voor geclusterd wonen gebouwd?</w:t>
      </w:r>
    </w:p>
    <w:p w14:paraId="59B90589" w14:textId="77777777" w:rsidR="003116F3" w:rsidRPr="003116F3" w:rsidRDefault="003116F3" w:rsidP="003116F3">
      <w:pPr>
        <w:pStyle w:val="Lijstalinea"/>
        <w:numPr>
          <w:ilvl w:val="0"/>
          <w:numId w:val="6"/>
        </w:numPr>
        <w:spacing w:line="259" w:lineRule="auto"/>
        <w:rPr>
          <w:rFonts w:ascii="Calibri" w:hAnsi="Calibri" w:cs="Calibri"/>
        </w:rPr>
      </w:pPr>
      <w:r w:rsidRPr="003116F3">
        <w:rPr>
          <w:rFonts w:ascii="Calibri" w:hAnsi="Calibri" w:cs="Calibri"/>
        </w:rPr>
        <w:t>Hoe gaat u er voor zorgen dat 500 schoolkinderen veilig met de fiets naar school kunnen?</w:t>
      </w:r>
    </w:p>
    <w:p w14:paraId="06D3A67F" w14:textId="77777777" w:rsidR="003116F3" w:rsidRPr="003116F3" w:rsidRDefault="003116F3" w:rsidP="003116F3">
      <w:pPr>
        <w:pStyle w:val="Lijstalinea"/>
        <w:numPr>
          <w:ilvl w:val="0"/>
          <w:numId w:val="6"/>
        </w:numPr>
        <w:spacing w:line="259" w:lineRule="auto"/>
        <w:rPr>
          <w:rFonts w:ascii="Calibri" w:hAnsi="Calibri" w:cs="Calibri"/>
        </w:rPr>
      </w:pPr>
      <w:r w:rsidRPr="003116F3">
        <w:rPr>
          <w:rFonts w:ascii="Calibri" w:hAnsi="Calibri" w:cs="Calibri"/>
        </w:rPr>
        <w:t>Weet u als raadslid Gaanderen wel te vinden? Bent u voldoende zichtbaar voor de inwoners van Gaanderen?</w:t>
      </w:r>
    </w:p>
    <w:p w14:paraId="44A368ED" w14:textId="77777777" w:rsidR="003116F3" w:rsidRPr="003116F3" w:rsidRDefault="003116F3" w:rsidP="003116F3">
      <w:pPr>
        <w:pStyle w:val="Lijstalinea"/>
        <w:numPr>
          <w:ilvl w:val="0"/>
          <w:numId w:val="6"/>
        </w:numPr>
        <w:spacing w:line="259" w:lineRule="auto"/>
        <w:rPr>
          <w:rFonts w:ascii="Calibri" w:hAnsi="Calibri" w:cs="Calibri"/>
        </w:rPr>
      </w:pPr>
      <w:r w:rsidRPr="003116F3">
        <w:rPr>
          <w:rFonts w:ascii="Calibri" w:hAnsi="Calibri" w:cs="Calibri"/>
        </w:rPr>
        <w:t xml:space="preserve">In Doetinchem wordt veel energie en geld gestoken in </w:t>
      </w:r>
      <w:proofErr w:type="spellStart"/>
      <w:r w:rsidRPr="003116F3">
        <w:rPr>
          <w:rFonts w:ascii="Calibri" w:hAnsi="Calibri" w:cs="Calibri"/>
        </w:rPr>
        <w:t>Citymanagement</w:t>
      </w:r>
      <w:proofErr w:type="spellEnd"/>
      <w:r w:rsidRPr="003116F3">
        <w:rPr>
          <w:rFonts w:ascii="Calibri" w:hAnsi="Calibri" w:cs="Calibri"/>
        </w:rPr>
        <w:t>. Zijn er op dat vlak ook mogelijkheden voor Gaanderen?</w:t>
      </w:r>
    </w:p>
    <w:p w14:paraId="77BE5E8C" w14:textId="77777777" w:rsidR="003116F3" w:rsidRPr="003116F3" w:rsidRDefault="003116F3" w:rsidP="003116F3">
      <w:pPr>
        <w:pStyle w:val="Lijstalinea"/>
        <w:numPr>
          <w:ilvl w:val="0"/>
          <w:numId w:val="6"/>
        </w:numPr>
        <w:spacing w:line="259" w:lineRule="auto"/>
        <w:rPr>
          <w:rFonts w:ascii="Calibri" w:hAnsi="Calibri" w:cs="Calibri"/>
        </w:rPr>
      </w:pPr>
      <w:r w:rsidRPr="003116F3">
        <w:rPr>
          <w:rFonts w:ascii="Calibri" w:hAnsi="Calibri" w:cs="Calibri"/>
        </w:rPr>
        <w:t>Welke initiatieven zijn er voor de aanpak van de gebouwen aan de Rijksweg. Bijvoorbeeld voor het deel van de Hoofdstraat tot aan de Holle Bus?</w:t>
      </w:r>
    </w:p>
    <w:p w14:paraId="336D55CD" w14:textId="3A5C70C3" w:rsidR="003116F3" w:rsidRDefault="003116F3" w:rsidP="009355CA">
      <w:pPr>
        <w:spacing w:line="259" w:lineRule="auto"/>
        <w:rPr>
          <w:rFonts w:ascii="Calibri" w:hAnsi="Calibri" w:cs="Calibri"/>
        </w:rPr>
      </w:pPr>
      <w:r>
        <w:rPr>
          <w:rFonts w:ascii="Calibri" w:hAnsi="Calibri" w:cs="Calibri"/>
        </w:rPr>
        <w:t>Coen, Eva en Theo zullen op korte termijn de stellingen opstellen.</w:t>
      </w:r>
    </w:p>
    <w:p w14:paraId="1D1D3B53" w14:textId="38E51C61" w:rsidR="00864A0F" w:rsidRDefault="00864A0F" w:rsidP="009355CA">
      <w:pPr>
        <w:spacing w:line="259" w:lineRule="auto"/>
        <w:rPr>
          <w:rFonts w:ascii="Calibri" w:hAnsi="Calibri" w:cs="Calibri"/>
        </w:rPr>
      </w:pPr>
      <w:r w:rsidRPr="00864A0F">
        <w:rPr>
          <w:rFonts w:ascii="Calibri" w:hAnsi="Calibri" w:cs="Calibri"/>
          <w:b/>
        </w:rPr>
        <w:t>8. Herverdeling taken bestuur</w:t>
      </w:r>
      <w:r>
        <w:rPr>
          <w:rFonts w:ascii="Calibri" w:hAnsi="Calibri" w:cs="Calibri"/>
        </w:rPr>
        <w:br/>
        <w:t>Arno stopt tijdens deze vergadering als voorzitter van de Dorpsraad Gaanderen. In eerste instantie zou Eva deze rol op zich nemen. Echter gezien haar politieke ambities stelt ze zich hiervoor niet meer beschikbaar. Theo geeft aan dat hij wel de functie van Voorzitter/Secretaris wil vervullen. En mochten straks één van de nieuwe dorpsraadleden zich geroepen voelen om een taak van hem te willen overnemen, dan zou dat mooi zijn. Ronald blijft penningmeester.</w:t>
      </w:r>
      <w:r>
        <w:rPr>
          <w:rFonts w:ascii="Calibri" w:hAnsi="Calibri" w:cs="Calibri"/>
        </w:rPr>
        <w:br/>
        <w:t>Arno heeft nog wel aangegeven het komende jaar de vergaderingen bij te wonen. En hij blijft bij de werkgroep Wonen.</w:t>
      </w:r>
      <w:r>
        <w:rPr>
          <w:rFonts w:ascii="Calibri" w:hAnsi="Calibri" w:cs="Calibri"/>
        </w:rPr>
        <w:br/>
        <w:t xml:space="preserve">Ronald bedankte Arno met een </w:t>
      </w:r>
      <w:proofErr w:type="spellStart"/>
      <w:r>
        <w:rPr>
          <w:rFonts w:ascii="Calibri" w:hAnsi="Calibri" w:cs="Calibri"/>
        </w:rPr>
        <w:t>kadobon</w:t>
      </w:r>
      <w:proofErr w:type="spellEnd"/>
      <w:r>
        <w:rPr>
          <w:rFonts w:ascii="Calibri" w:hAnsi="Calibri" w:cs="Calibri"/>
        </w:rPr>
        <w:t xml:space="preserve"> en een bierpakket, voor zijn rol als voorzitter en zijn inzet voor de Dorpsraad Gaanderen.</w:t>
      </w:r>
    </w:p>
    <w:p w14:paraId="395C7EC9" w14:textId="39120557" w:rsidR="00511917" w:rsidRDefault="00511917" w:rsidP="009355CA">
      <w:pPr>
        <w:spacing w:line="259" w:lineRule="auto"/>
        <w:rPr>
          <w:rFonts w:ascii="Calibri" w:hAnsi="Calibri" w:cs="Calibri"/>
        </w:rPr>
      </w:pPr>
      <w:r w:rsidRPr="007E5C8F">
        <w:rPr>
          <w:rFonts w:ascii="Calibri" w:hAnsi="Calibri" w:cs="Calibri"/>
          <w:b/>
        </w:rPr>
        <w:t>9. Rondvraag</w:t>
      </w:r>
      <w:r w:rsidRPr="007E5C8F">
        <w:rPr>
          <w:rFonts w:ascii="Calibri" w:hAnsi="Calibri" w:cs="Calibri"/>
        </w:rPr>
        <w:br/>
      </w:r>
      <w:r>
        <w:rPr>
          <w:rFonts w:ascii="Calibri" w:hAnsi="Calibri" w:cs="Calibri"/>
        </w:rPr>
        <w:t>Het is Arno opgevallen dat frequent</w:t>
      </w:r>
      <w:r w:rsidR="00182ECD">
        <w:rPr>
          <w:rFonts w:ascii="Calibri" w:hAnsi="Calibri" w:cs="Calibri"/>
        </w:rPr>
        <w:t xml:space="preserve"> door bezoekers het parkeerterrein bij de Plus wordt verlaten op luttele meters van de kruising. Wellicht is met een haagje dit te voorkomen. Dit punt zal bij het wijknetwerk worden ingebracht.</w:t>
      </w:r>
    </w:p>
    <w:p w14:paraId="0363A457" w14:textId="495838E8" w:rsidR="00182ECD" w:rsidRDefault="00182ECD" w:rsidP="009355CA">
      <w:pPr>
        <w:spacing w:line="259" w:lineRule="auto"/>
        <w:rPr>
          <w:rFonts w:ascii="Calibri" w:hAnsi="Calibri" w:cs="Calibri"/>
        </w:rPr>
      </w:pPr>
      <w:r w:rsidRPr="007E5C8F">
        <w:rPr>
          <w:rFonts w:ascii="Calibri" w:hAnsi="Calibri" w:cs="Calibri"/>
          <w:b/>
        </w:rPr>
        <w:t>10. Sluiting</w:t>
      </w:r>
      <w:r>
        <w:rPr>
          <w:rFonts w:ascii="Calibri" w:hAnsi="Calibri" w:cs="Calibri"/>
        </w:rPr>
        <w:br/>
        <w:t>Onder het genot van een (vakantie)drankje werd de vergadering besloten.</w:t>
      </w:r>
    </w:p>
    <w:p w14:paraId="1E609DFB" w14:textId="3683F317" w:rsidR="004340A8" w:rsidRPr="00653B5B" w:rsidRDefault="00F14F97" w:rsidP="007E5C8F">
      <w:pPr>
        <w:spacing w:line="259" w:lineRule="auto"/>
        <w:rPr>
          <w:rFonts w:ascii="Calibri" w:hAnsi="Calibri" w:cs="Calibri"/>
          <w:sz w:val="22"/>
          <w:szCs w:val="22"/>
        </w:rPr>
      </w:pPr>
      <w:r>
        <w:rPr>
          <w:rFonts w:ascii="Calibri" w:hAnsi="Calibri" w:cs="Calibri"/>
        </w:rPr>
        <w:br/>
      </w:r>
      <w:bookmarkStart w:id="0" w:name="_GoBack"/>
      <w:bookmarkEnd w:id="0"/>
    </w:p>
    <w:p w14:paraId="182D3E39" w14:textId="77777777" w:rsidR="00E92EBF" w:rsidRPr="00653B5B" w:rsidRDefault="00E92EBF" w:rsidP="000904D3">
      <w:pPr>
        <w:spacing w:line="240" w:lineRule="auto"/>
        <w:rPr>
          <w:rFonts w:ascii="Calibri" w:hAnsi="Calibri" w:cs="Calibri"/>
          <w:sz w:val="22"/>
          <w:szCs w:val="22"/>
        </w:rPr>
      </w:pPr>
    </w:p>
    <w:sectPr w:rsidR="00E92EBF" w:rsidRPr="00653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455E7"/>
    <w:rsid w:val="00063BC1"/>
    <w:rsid w:val="000706A1"/>
    <w:rsid w:val="00083FDE"/>
    <w:rsid w:val="000904D3"/>
    <w:rsid w:val="0009308A"/>
    <w:rsid w:val="000B6C6F"/>
    <w:rsid w:val="000D28D6"/>
    <w:rsid w:val="000F0A91"/>
    <w:rsid w:val="0012503C"/>
    <w:rsid w:val="001374CC"/>
    <w:rsid w:val="0014246F"/>
    <w:rsid w:val="00157AD0"/>
    <w:rsid w:val="001632C3"/>
    <w:rsid w:val="001706CE"/>
    <w:rsid w:val="00182ECD"/>
    <w:rsid w:val="00193881"/>
    <w:rsid w:val="001D304E"/>
    <w:rsid w:val="002075EB"/>
    <w:rsid w:val="002127EE"/>
    <w:rsid w:val="0022050C"/>
    <w:rsid w:val="0022775F"/>
    <w:rsid w:val="00235F94"/>
    <w:rsid w:val="00241A19"/>
    <w:rsid w:val="0025575C"/>
    <w:rsid w:val="002A43C3"/>
    <w:rsid w:val="002A4C9F"/>
    <w:rsid w:val="002B1ACD"/>
    <w:rsid w:val="002B2B94"/>
    <w:rsid w:val="002C1E71"/>
    <w:rsid w:val="002C7851"/>
    <w:rsid w:val="002D42CF"/>
    <w:rsid w:val="002E2D0B"/>
    <w:rsid w:val="003025C2"/>
    <w:rsid w:val="003116F3"/>
    <w:rsid w:val="00315FC2"/>
    <w:rsid w:val="00326B26"/>
    <w:rsid w:val="00331ECF"/>
    <w:rsid w:val="003415B1"/>
    <w:rsid w:val="003445CF"/>
    <w:rsid w:val="00344F13"/>
    <w:rsid w:val="0038135C"/>
    <w:rsid w:val="00394403"/>
    <w:rsid w:val="003C669F"/>
    <w:rsid w:val="0040286A"/>
    <w:rsid w:val="0040680E"/>
    <w:rsid w:val="0041142B"/>
    <w:rsid w:val="00411F58"/>
    <w:rsid w:val="004340A8"/>
    <w:rsid w:val="00446DF7"/>
    <w:rsid w:val="00447123"/>
    <w:rsid w:val="004758D0"/>
    <w:rsid w:val="004876BB"/>
    <w:rsid w:val="004924E3"/>
    <w:rsid w:val="004A16B9"/>
    <w:rsid w:val="004A69FD"/>
    <w:rsid w:val="004B2145"/>
    <w:rsid w:val="004B302D"/>
    <w:rsid w:val="004D09F3"/>
    <w:rsid w:val="004D4A87"/>
    <w:rsid w:val="004F2092"/>
    <w:rsid w:val="004F2C77"/>
    <w:rsid w:val="004F5CB5"/>
    <w:rsid w:val="00511917"/>
    <w:rsid w:val="005178A1"/>
    <w:rsid w:val="00517B64"/>
    <w:rsid w:val="00522D71"/>
    <w:rsid w:val="00551248"/>
    <w:rsid w:val="00553E49"/>
    <w:rsid w:val="00556FF2"/>
    <w:rsid w:val="00574E8F"/>
    <w:rsid w:val="0057595C"/>
    <w:rsid w:val="0058421D"/>
    <w:rsid w:val="005842C5"/>
    <w:rsid w:val="005909AD"/>
    <w:rsid w:val="005A70E6"/>
    <w:rsid w:val="005B7B9B"/>
    <w:rsid w:val="005C78CF"/>
    <w:rsid w:val="005C7A9F"/>
    <w:rsid w:val="005E36A6"/>
    <w:rsid w:val="005E5440"/>
    <w:rsid w:val="005F1F39"/>
    <w:rsid w:val="0060696D"/>
    <w:rsid w:val="0061217C"/>
    <w:rsid w:val="00624897"/>
    <w:rsid w:val="0063498A"/>
    <w:rsid w:val="006351F3"/>
    <w:rsid w:val="00641A3F"/>
    <w:rsid w:val="00653B5B"/>
    <w:rsid w:val="0067042B"/>
    <w:rsid w:val="00671128"/>
    <w:rsid w:val="006870E3"/>
    <w:rsid w:val="006B1F37"/>
    <w:rsid w:val="006C27F2"/>
    <w:rsid w:val="006C746A"/>
    <w:rsid w:val="00701B81"/>
    <w:rsid w:val="00701BB6"/>
    <w:rsid w:val="00703FB6"/>
    <w:rsid w:val="007150E4"/>
    <w:rsid w:val="007435D4"/>
    <w:rsid w:val="007712BD"/>
    <w:rsid w:val="007738C1"/>
    <w:rsid w:val="007E5C8F"/>
    <w:rsid w:val="007E6369"/>
    <w:rsid w:val="008056B7"/>
    <w:rsid w:val="00805CF0"/>
    <w:rsid w:val="008142D9"/>
    <w:rsid w:val="00814F7E"/>
    <w:rsid w:val="008255ED"/>
    <w:rsid w:val="00825F04"/>
    <w:rsid w:val="008262BC"/>
    <w:rsid w:val="008326A9"/>
    <w:rsid w:val="0084465B"/>
    <w:rsid w:val="00853E7C"/>
    <w:rsid w:val="00854783"/>
    <w:rsid w:val="00857DFE"/>
    <w:rsid w:val="0086038E"/>
    <w:rsid w:val="00864A0F"/>
    <w:rsid w:val="00894D5F"/>
    <w:rsid w:val="008B08DE"/>
    <w:rsid w:val="008B1D6E"/>
    <w:rsid w:val="008C1F4F"/>
    <w:rsid w:val="008F1106"/>
    <w:rsid w:val="008F227C"/>
    <w:rsid w:val="008F4E42"/>
    <w:rsid w:val="0090517D"/>
    <w:rsid w:val="00914B5E"/>
    <w:rsid w:val="00924449"/>
    <w:rsid w:val="00925508"/>
    <w:rsid w:val="009355CA"/>
    <w:rsid w:val="00944498"/>
    <w:rsid w:val="0095533C"/>
    <w:rsid w:val="00957473"/>
    <w:rsid w:val="009669EE"/>
    <w:rsid w:val="009702E6"/>
    <w:rsid w:val="009823B3"/>
    <w:rsid w:val="0099726D"/>
    <w:rsid w:val="009B2706"/>
    <w:rsid w:val="009B5B4A"/>
    <w:rsid w:val="009C2386"/>
    <w:rsid w:val="009E1A49"/>
    <w:rsid w:val="009E2576"/>
    <w:rsid w:val="009E3860"/>
    <w:rsid w:val="009E6BAE"/>
    <w:rsid w:val="009F2930"/>
    <w:rsid w:val="00A03DF5"/>
    <w:rsid w:val="00A27D70"/>
    <w:rsid w:val="00AB57C0"/>
    <w:rsid w:val="00AC6337"/>
    <w:rsid w:val="00AD2073"/>
    <w:rsid w:val="00AE3A04"/>
    <w:rsid w:val="00AF0147"/>
    <w:rsid w:val="00B07A3C"/>
    <w:rsid w:val="00B22BA8"/>
    <w:rsid w:val="00B72BEC"/>
    <w:rsid w:val="00BA0261"/>
    <w:rsid w:val="00BA0A36"/>
    <w:rsid w:val="00BA37CE"/>
    <w:rsid w:val="00BA4DBD"/>
    <w:rsid w:val="00BC32EE"/>
    <w:rsid w:val="00BD5B80"/>
    <w:rsid w:val="00BE01CF"/>
    <w:rsid w:val="00BE45C2"/>
    <w:rsid w:val="00BE4E87"/>
    <w:rsid w:val="00BF0E3E"/>
    <w:rsid w:val="00C1396D"/>
    <w:rsid w:val="00C40923"/>
    <w:rsid w:val="00C44D2F"/>
    <w:rsid w:val="00C5495E"/>
    <w:rsid w:val="00C55951"/>
    <w:rsid w:val="00C605CF"/>
    <w:rsid w:val="00C8218B"/>
    <w:rsid w:val="00C93BF4"/>
    <w:rsid w:val="00CC6218"/>
    <w:rsid w:val="00CC6DB9"/>
    <w:rsid w:val="00CD3262"/>
    <w:rsid w:val="00CE298C"/>
    <w:rsid w:val="00CF0CCE"/>
    <w:rsid w:val="00D04414"/>
    <w:rsid w:val="00D0481A"/>
    <w:rsid w:val="00D15BB3"/>
    <w:rsid w:val="00D172EA"/>
    <w:rsid w:val="00D25ABF"/>
    <w:rsid w:val="00D27A20"/>
    <w:rsid w:val="00D41D16"/>
    <w:rsid w:val="00D531E9"/>
    <w:rsid w:val="00D613AC"/>
    <w:rsid w:val="00D658B9"/>
    <w:rsid w:val="00D740BB"/>
    <w:rsid w:val="00D75145"/>
    <w:rsid w:val="00D8049F"/>
    <w:rsid w:val="00D81F60"/>
    <w:rsid w:val="00D95B97"/>
    <w:rsid w:val="00DD4B3D"/>
    <w:rsid w:val="00DF17B1"/>
    <w:rsid w:val="00E02756"/>
    <w:rsid w:val="00E132F4"/>
    <w:rsid w:val="00E34528"/>
    <w:rsid w:val="00E52337"/>
    <w:rsid w:val="00E53DA0"/>
    <w:rsid w:val="00E54E6C"/>
    <w:rsid w:val="00E564DE"/>
    <w:rsid w:val="00E671C2"/>
    <w:rsid w:val="00E84CC4"/>
    <w:rsid w:val="00E92EBF"/>
    <w:rsid w:val="00EA0730"/>
    <w:rsid w:val="00EA49AC"/>
    <w:rsid w:val="00EA5C37"/>
    <w:rsid w:val="00EB3811"/>
    <w:rsid w:val="00EC0187"/>
    <w:rsid w:val="00EC6257"/>
    <w:rsid w:val="00ED425B"/>
    <w:rsid w:val="00ED65BE"/>
    <w:rsid w:val="00EF57AE"/>
    <w:rsid w:val="00F00736"/>
    <w:rsid w:val="00F04685"/>
    <w:rsid w:val="00F05D35"/>
    <w:rsid w:val="00F14F97"/>
    <w:rsid w:val="00F21CDC"/>
    <w:rsid w:val="00F33389"/>
    <w:rsid w:val="00F34AE5"/>
    <w:rsid w:val="00F51B1A"/>
    <w:rsid w:val="00F60E14"/>
    <w:rsid w:val="00F610AD"/>
    <w:rsid w:val="00F618C9"/>
    <w:rsid w:val="00F70DEB"/>
    <w:rsid w:val="00F73D11"/>
    <w:rsid w:val="00F81E34"/>
    <w:rsid w:val="00FA309B"/>
    <w:rsid w:val="00FA3539"/>
    <w:rsid w:val="00FB08CF"/>
    <w:rsid w:val="00FB3A53"/>
    <w:rsid w:val="00FD15B1"/>
    <w:rsid w:val="00FD1659"/>
    <w:rsid w:val="00FD6170"/>
    <w:rsid w:val="00FE2609"/>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6965-EEA0-4DEA-B10B-B9B2FF97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1316</Words>
  <Characters>7238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8</cp:revision>
  <dcterms:created xsi:type="dcterms:W3CDTF">2024-07-20T11:44:00Z</dcterms:created>
  <dcterms:modified xsi:type="dcterms:W3CDTF">2024-07-20T14:22:00Z</dcterms:modified>
</cp:coreProperties>
</file>