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6514" w14:textId="59E1B13D" w:rsidR="004A16B9" w:rsidRPr="00653B5B" w:rsidRDefault="009B2706" w:rsidP="000904D3">
      <w:pPr>
        <w:spacing w:line="240" w:lineRule="auto"/>
        <w:rPr>
          <w:rFonts w:ascii="Calibri" w:hAnsi="Calibri" w:cs="Calibri"/>
          <w:b/>
          <w:bCs/>
          <w:sz w:val="32"/>
          <w:szCs w:val="32"/>
        </w:rPr>
      </w:pPr>
      <w:r w:rsidRPr="00653B5B">
        <w:rPr>
          <w:rFonts w:ascii="Calibri" w:hAnsi="Calibri" w:cs="Calibri"/>
          <w:b/>
          <w:bCs/>
          <w:sz w:val="32"/>
          <w:szCs w:val="32"/>
        </w:rPr>
        <w:t xml:space="preserve">Verslag vergadering </w:t>
      </w:r>
      <w:r w:rsidR="008262BC" w:rsidRPr="00653B5B">
        <w:rPr>
          <w:rFonts w:ascii="Calibri" w:hAnsi="Calibri" w:cs="Calibri"/>
          <w:b/>
          <w:bCs/>
          <w:sz w:val="32"/>
          <w:szCs w:val="32"/>
        </w:rPr>
        <w:t>Dorpsraad</w:t>
      </w:r>
      <w:r w:rsidRPr="00653B5B">
        <w:rPr>
          <w:rFonts w:ascii="Calibri" w:hAnsi="Calibri" w:cs="Calibri"/>
          <w:b/>
          <w:bCs/>
          <w:sz w:val="32"/>
          <w:szCs w:val="32"/>
        </w:rPr>
        <w:t xml:space="preserve"> Gaanderen</w:t>
      </w:r>
      <w:r w:rsidR="008262BC" w:rsidRPr="00653B5B">
        <w:rPr>
          <w:rFonts w:ascii="Calibri" w:hAnsi="Calibri" w:cs="Calibri"/>
          <w:b/>
          <w:bCs/>
          <w:sz w:val="32"/>
          <w:szCs w:val="32"/>
        </w:rPr>
        <w:t xml:space="preserve"> </w:t>
      </w:r>
      <w:r w:rsidR="005A6795">
        <w:rPr>
          <w:rFonts w:ascii="Calibri" w:hAnsi="Calibri" w:cs="Calibri"/>
          <w:b/>
          <w:bCs/>
          <w:sz w:val="32"/>
          <w:szCs w:val="32"/>
        </w:rPr>
        <w:t>3 december</w:t>
      </w:r>
      <w:r w:rsidR="00530453">
        <w:rPr>
          <w:rFonts w:ascii="Calibri" w:hAnsi="Calibri" w:cs="Calibri"/>
          <w:b/>
          <w:bCs/>
          <w:sz w:val="32"/>
          <w:szCs w:val="32"/>
        </w:rPr>
        <w:t xml:space="preserve"> 2025</w:t>
      </w:r>
    </w:p>
    <w:p w14:paraId="11D348D0" w14:textId="24B05838" w:rsidR="008262BC" w:rsidRPr="005909AD" w:rsidRDefault="008262BC" w:rsidP="000904D3">
      <w:pPr>
        <w:spacing w:line="240" w:lineRule="auto"/>
        <w:rPr>
          <w:rFonts w:ascii="Calibri" w:hAnsi="Calibri" w:cs="Calibri"/>
          <w:sz w:val="22"/>
          <w:szCs w:val="22"/>
        </w:rPr>
      </w:pPr>
      <w:r w:rsidRPr="005909AD">
        <w:rPr>
          <w:rFonts w:ascii="Calibri" w:hAnsi="Calibri" w:cs="Calibri"/>
          <w:b/>
          <w:bCs/>
          <w:sz w:val="22"/>
          <w:szCs w:val="22"/>
        </w:rPr>
        <w:t>Aanwezig:</w:t>
      </w:r>
      <w:r w:rsidRPr="005909AD">
        <w:rPr>
          <w:rFonts w:ascii="Calibri" w:hAnsi="Calibri" w:cs="Calibri"/>
          <w:sz w:val="22"/>
          <w:szCs w:val="22"/>
        </w:rPr>
        <w:t xml:space="preserve"> </w:t>
      </w:r>
      <w:r w:rsidR="00530453">
        <w:rPr>
          <w:rFonts w:ascii="Calibri" w:hAnsi="Calibri" w:cs="Calibri"/>
          <w:sz w:val="22"/>
          <w:szCs w:val="22"/>
        </w:rPr>
        <w:t xml:space="preserve">Theo Snijders, </w:t>
      </w:r>
      <w:r w:rsidR="00C93EBC">
        <w:rPr>
          <w:rFonts w:ascii="Calibri" w:hAnsi="Calibri" w:cs="Calibri"/>
          <w:sz w:val="22"/>
          <w:szCs w:val="22"/>
        </w:rPr>
        <w:t xml:space="preserve"> </w:t>
      </w:r>
      <w:r w:rsidR="002F518E">
        <w:rPr>
          <w:rFonts w:ascii="Calibri" w:hAnsi="Calibri" w:cs="Calibri"/>
          <w:sz w:val="22"/>
          <w:szCs w:val="22"/>
        </w:rPr>
        <w:t xml:space="preserve">Ronald </w:t>
      </w:r>
      <w:proofErr w:type="spellStart"/>
      <w:r w:rsidR="002F518E">
        <w:rPr>
          <w:rFonts w:ascii="Calibri" w:hAnsi="Calibri" w:cs="Calibri"/>
          <w:sz w:val="22"/>
          <w:szCs w:val="22"/>
        </w:rPr>
        <w:t>Leusink</w:t>
      </w:r>
      <w:proofErr w:type="spellEnd"/>
      <w:r w:rsidR="002F518E">
        <w:rPr>
          <w:rFonts w:ascii="Calibri" w:hAnsi="Calibri" w:cs="Calibri"/>
          <w:sz w:val="22"/>
          <w:szCs w:val="22"/>
        </w:rPr>
        <w:t xml:space="preserve"> </w:t>
      </w:r>
      <w:r w:rsidR="00E42A79">
        <w:rPr>
          <w:rFonts w:ascii="Calibri" w:hAnsi="Calibri" w:cs="Calibri"/>
          <w:sz w:val="22"/>
          <w:szCs w:val="22"/>
        </w:rPr>
        <w:t xml:space="preserve">, </w:t>
      </w:r>
      <w:r w:rsidR="003C61C9">
        <w:rPr>
          <w:rFonts w:ascii="Calibri" w:hAnsi="Calibri" w:cs="Calibri"/>
          <w:sz w:val="22"/>
          <w:szCs w:val="22"/>
        </w:rPr>
        <w:t xml:space="preserve">Eva Fontijn, Femke Biermans, </w:t>
      </w:r>
      <w:r w:rsidR="00A000B0">
        <w:rPr>
          <w:rFonts w:ascii="Calibri" w:hAnsi="Calibri" w:cs="Calibri"/>
          <w:sz w:val="22"/>
          <w:szCs w:val="22"/>
        </w:rPr>
        <w:t>Carola de Ridder</w:t>
      </w:r>
      <w:r w:rsidR="00E42A79">
        <w:rPr>
          <w:rFonts w:ascii="Calibri" w:hAnsi="Calibri" w:cs="Calibri"/>
          <w:sz w:val="22"/>
          <w:szCs w:val="22"/>
        </w:rPr>
        <w:t xml:space="preserve">, </w:t>
      </w:r>
      <w:r w:rsidR="0006767B">
        <w:rPr>
          <w:rFonts w:ascii="Calibri" w:hAnsi="Calibri" w:cs="Calibri"/>
          <w:sz w:val="22"/>
          <w:szCs w:val="22"/>
        </w:rPr>
        <w:t xml:space="preserve">Sandra </w:t>
      </w:r>
      <w:proofErr w:type="spellStart"/>
      <w:r w:rsidR="0006767B">
        <w:rPr>
          <w:rFonts w:ascii="Calibri" w:hAnsi="Calibri" w:cs="Calibri"/>
          <w:sz w:val="22"/>
          <w:szCs w:val="22"/>
        </w:rPr>
        <w:t>Lav</w:t>
      </w:r>
      <w:r w:rsidR="00616CDC">
        <w:rPr>
          <w:rFonts w:ascii="Calibri" w:hAnsi="Calibri" w:cs="Calibri"/>
          <w:sz w:val="22"/>
          <w:szCs w:val="22"/>
        </w:rPr>
        <w:t>èn</w:t>
      </w:r>
      <w:proofErr w:type="spellEnd"/>
      <w:r w:rsidR="00616CDC">
        <w:rPr>
          <w:rFonts w:ascii="Calibri" w:hAnsi="Calibri" w:cs="Calibri"/>
          <w:sz w:val="22"/>
          <w:szCs w:val="22"/>
        </w:rPr>
        <w:t xml:space="preserve">, Fleur van </w:t>
      </w:r>
      <w:proofErr w:type="spellStart"/>
      <w:r w:rsidR="00616CDC">
        <w:rPr>
          <w:rFonts w:ascii="Calibri" w:hAnsi="Calibri" w:cs="Calibri"/>
          <w:sz w:val="22"/>
          <w:szCs w:val="22"/>
        </w:rPr>
        <w:t>Helten</w:t>
      </w:r>
      <w:proofErr w:type="spellEnd"/>
      <w:r w:rsidR="005A6795">
        <w:rPr>
          <w:rFonts w:ascii="Calibri" w:hAnsi="Calibri" w:cs="Calibri"/>
          <w:sz w:val="22"/>
          <w:szCs w:val="22"/>
        </w:rPr>
        <w:t>,</w:t>
      </w:r>
      <w:r w:rsidR="00A000B0">
        <w:rPr>
          <w:rFonts w:ascii="Calibri" w:hAnsi="Calibri" w:cs="Calibri"/>
          <w:sz w:val="22"/>
          <w:szCs w:val="22"/>
        </w:rPr>
        <w:t xml:space="preserve"> Marja </w:t>
      </w:r>
      <w:proofErr w:type="spellStart"/>
      <w:r w:rsidR="00A000B0">
        <w:rPr>
          <w:rFonts w:ascii="Calibri" w:hAnsi="Calibri" w:cs="Calibri"/>
          <w:sz w:val="22"/>
          <w:szCs w:val="22"/>
        </w:rPr>
        <w:t>Helmink</w:t>
      </w:r>
      <w:proofErr w:type="spellEnd"/>
      <w:r w:rsidR="00616CDC">
        <w:rPr>
          <w:rFonts w:ascii="Calibri" w:hAnsi="Calibri" w:cs="Calibri"/>
          <w:sz w:val="22"/>
          <w:szCs w:val="22"/>
        </w:rPr>
        <w:t xml:space="preserve"> en </w:t>
      </w:r>
      <w:r w:rsidR="005A6795">
        <w:rPr>
          <w:rFonts w:ascii="Calibri" w:hAnsi="Calibri" w:cs="Calibri"/>
          <w:sz w:val="22"/>
          <w:szCs w:val="22"/>
        </w:rPr>
        <w:t xml:space="preserve">wethouder Robert Hummelink en wijkregisseur Tamara Otten. </w:t>
      </w:r>
      <w:r w:rsidR="00616CDC">
        <w:rPr>
          <w:rFonts w:ascii="Calibri" w:hAnsi="Calibri" w:cs="Calibri"/>
          <w:sz w:val="22"/>
          <w:szCs w:val="22"/>
        </w:rPr>
        <w:t>Coen Stevens</w:t>
      </w:r>
      <w:r w:rsidR="005A6795">
        <w:rPr>
          <w:rFonts w:ascii="Calibri" w:hAnsi="Calibri" w:cs="Calibri"/>
          <w:sz w:val="22"/>
          <w:szCs w:val="22"/>
        </w:rPr>
        <w:t xml:space="preserve"> had zich afgemeld.</w:t>
      </w:r>
    </w:p>
    <w:p w14:paraId="195471DB" w14:textId="3D3B5396" w:rsidR="00FF384F" w:rsidRPr="000B60C5" w:rsidRDefault="009B5B4A" w:rsidP="000B60C5">
      <w:pPr>
        <w:spacing w:line="259" w:lineRule="auto"/>
        <w:rPr>
          <w:rFonts w:ascii="Calibri" w:hAnsi="Calibri" w:cs="Calibri"/>
          <w:b/>
          <w:u w:val="single"/>
        </w:rPr>
      </w:pPr>
      <w:r w:rsidRPr="000B60C5">
        <w:rPr>
          <w:rFonts w:ascii="Calibri" w:hAnsi="Calibri" w:cs="Calibri"/>
          <w:b/>
          <w:u w:val="single"/>
        </w:rPr>
        <w:t xml:space="preserve">1. </w:t>
      </w:r>
      <w:r w:rsidR="00517B64" w:rsidRPr="000B60C5">
        <w:rPr>
          <w:rFonts w:ascii="Calibri" w:hAnsi="Calibri" w:cs="Calibri"/>
          <w:b/>
          <w:u w:val="single"/>
        </w:rPr>
        <w:t>O</w:t>
      </w:r>
      <w:r w:rsidR="008262BC" w:rsidRPr="000B60C5">
        <w:rPr>
          <w:rFonts w:ascii="Calibri" w:hAnsi="Calibri" w:cs="Calibri"/>
          <w:b/>
          <w:u w:val="single"/>
        </w:rPr>
        <w:t>pening</w:t>
      </w:r>
      <w:r w:rsidR="00C93EBC" w:rsidRPr="000B60C5">
        <w:rPr>
          <w:rFonts w:ascii="Calibri" w:hAnsi="Calibri" w:cs="Calibri"/>
          <w:b/>
          <w:u w:val="single"/>
        </w:rPr>
        <w:t xml:space="preserve"> </w:t>
      </w:r>
    </w:p>
    <w:p w14:paraId="26675A14" w14:textId="1BD6DC24" w:rsidR="00616CDC" w:rsidRDefault="00DC10A8" w:rsidP="0068450F">
      <w:pPr>
        <w:spacing w:line="259" w:lineRule="auto"/>
        <w:rPr>
          <w:rFonts w:ascii="Calibri" w:hAnsi="Calibri" w:cs="Calibri"/>
        </w:rPr>
      </w:pPr>
      <w:r>
        <w:rPr>
          <w:rFonts w:ascii="Calibri" w:hAnsi="Calibri" w:cs="Calibri"/>
        </w:rPr>
        <w:t>Theo</w:t>
      </w:r>
      <w:r w:rsidR="009355CA" w:rsidRPr="009355CA">
        <w:rPr>
          <w:rFonts w:ascii="Calibri" w:hAnsi="Calibri" w:cs="Calibri"/>
        </w:rPr>
        <w:t xml:space="preserve"> opent om 19.</w:t>
      </w:r>
      <w:r w:rsidR="000B60C5">
        <w:rPr>
          <w:rFonts w:ascii="Calibri" w:hAnsi="Calibri" w:cs="Calibri"/>
        </w:rPr>
        <w:t>30</w:t>
      </w:r>
      <w:r w:rsidR="009355CA" w:rsidRPr="009355CA">
        <w:rPr>
          <w:rFonts w:ascii="Calibri" w:hAnsi="Calibri" w:cs="Calibri"/>
        </w:rPr>
        <w:t xml:space="preserve"> uur</w:t>
      </w:r>
      <w:r w:rsidR="002F518E">
        <w:rPr>
          <w:rFonts w:ascii="Calibri" w:hAnsi="Calibri" w:cs="Calibri"/>
        </w:rPr>
        <w:t xml:space="preserve">. </w:t>
      </w:r>
      <w:r w:rsidR="0055054F">
        <w:rPr>
          <w:rFonts w:ascii="Calibri" w:hAnsi="Calibri" w:cs="Calibri"/>
        </w:rPr>
        <w:br/>
      </w:r>
      <w:r w:rsidR="005A6795">
        <w:rPr>
          <w:rFonts w:ascii="Calibri" w:hAnsi="Calibri" w:cs="Calibri"/>
        </w:rPr>
        <w:t>Hij heet de wethouder en de wijkregisseur van harte welkom</w:t>
      </w:r>
      <w:r w:rsidR="0055054F">
        <w:rPr>
          <w:rFonts w:ascii="Calibri" w:hAnsi="Calibri" w:cs="Calibri"/>
        </w:rPr>
        <w:t>.</w:t>
      </w:r>
    </w:p>
    <w:p w14:paraId="5456DC58" w14:textId="04AEDC6A" w:rsidR="005013F8" w:rsidRDefault="00616CDC" w:rsidP="009A15F8">
      <w:pPr>
        <w:spacing w:line="259" w:lineRule="auto"/>
        <w:rPr>
          <w:rFonts w:ascii="Calibri" w:hAnsi="Calibri" w:cs="Calibri"/>
        </w:rPr>
      </w:pPr>
      <w:r w:rsidRPr="00AE5046">
        <w:rPr>
          <w:rFonts w:ascii="Calibri" w:hAnsi="Calibri" w:cs="Calibri"/>
          <w:b/>
          <w:u w:val="single"/>
        </w:rPr>
        <w:t xml:space="preserve">2. </w:t>
      </w:r>
      <w:r w:rsidR="005A6795">
        <w:rPr>
          <w:rFonts w:ascii="Calibri" w:hAnsi="Calibri" w:cs="Calibri"/>
          <w:b/>
          <w:u w:val="single"/>
        </w:rPr>
        <w:t>Mededelingen</w:t>
      </w:r>
      <w:r>
        <w:rPr>
          <w:rFonts w:ascii="Calibri" w:hAnsi="Calibri" w:cs="Calibri"/>
        </w:rPr>
        <w:br/>
      </w:r>
      <w:r w:rsidR="005A6795" w:rsidRPr="005A6795">
        <w:rPr>
          <w:rFonts w:ascii="Calibri" w:hAnsi="Calibri" w:cs="Calibri"/>
          <w:b/>
        </w:rPr>
        <w:t xml:space="preserve">2. 1 </w:t>
      </w:r>
      <w:proofErr w:type="spellStart"/>
      <w:r w:rsidR="005A6795" w:rsidRPr="005A6795">
        <w:rPr>
          <w:rFonts w:ascii="Calibri" w:hAnsi="Calibri" w:cs="Calibri"/>
          <w:b/>
        </w:rPr>
        <w:t>Vuurwerkbus</w:t>
      </w:r>
      <w:proofErr w:type="spellEnd"/>
      <w:r w:rsidR="005A6795">
        <w:rPr>
          <w:rFonts w:ascii="Calibri" w:hAnsi="Calibri" w:cs="Calibri"/>
        </w:rPr>
        <w:br/>
        <w:t xml:space="preserve">De </w:t>
      </w:r>
      <w:r w:rsidR="005A6795" w:rsidRPr="005A6795">
        <w:rPr>
          <w:rFonts w:ascii="Calibri" w:hAnsi="Calibri" w:cs="Calibri"/>
        </w:rPr>
        <w:t>Vuurwerk Pop-Up Bus is vorige week geweest voor de leerlingen van de groepen 7/8 van de basisscholen.</w:t>
      </w:r>
      <w:r w:rsidR="005A6795">
        <w:rPr>
          <w:rFonts w:ascii="Calibri" w:hAnsi="Calibri" w:cs="Calibri"/>
        </w:rPr>
        <w:t xml:space="preserve"> Het is een initiatief van de politie en Buurtplein.</w:t>
      </w:r>
      <w:r w:rsidR="005A6795">
        <w:rPr>
          <w:rFonts w:ascii="Calibri" w:hAnsi="Calibri" w:cs="Calibri"/>
        </w:rPr>
        <w:br/>
      </w:r>
      <w:r w:rsidR="005A6795" w:rsidRPr="005A6795">
        <w:rPr>
          <w:rFonts w:ascii="Calibri" w:hAnsi="Calibri" w:cs="Calibri"/>
          <w:b/>
        </w:rPr>
        <w:t xml:space="preserve">2.2 </w:t>
      </w:r>
      <w:proofErr w:type="spellStart"/>
      <w:r w:rsidR="005A6795" w:rsidRPr="005A6795">
        <w:rPr>
          <w:rFonts w:ascii="Calibri" w:hAnsi="Calibri" w:cs="Calibri"/>
          <w:b/>
        </w:rPr>
        <w:t>Duofiets</w:t>
      </w:r>
      <w:proofErr w:type="spellEnd"/>
      <w:r w:rsidR="005A6795" w:rsidRPr="005A6795">
        <w:rPr>
          <w:rFonts w:ascii="Calibri" w:hAnsi="Calibri" w:cs="Calibri"/>
          <w:b/>
        </w:rPr>
        <w:t xml:space="preserve"> voor Gaanderen</w:t>
      </w:r>
      <w:r w:rsidR="005A6795">
        <w:rPr>
          <w:rFonts w:ascii="Calibri" w:hAnsi="Calibri" w:cs="Calibri"/>
        </w:rPr>
        <w:br/>
      </w:r>
      <w:r w:rsidR="005A6795" w:rsidRPr="005A6795">
        <w:rPr>
          <w:rFonts w:ascii="Calibri" w:hAnsi="Calibri" w:cs="Calibri"/>
        </w:rPr>
        <w:t xml:space="preserve">Stichting Fietsmaatjes Doetinchem wil </w:t>
      </w:r>
      <w:r w:rsidR="005A6795">
        <w:rPr>
          <w:rFonts w:ascii="Calibri" w:hAnsi="Calibri" w:cs="Calibri"/>
        </w:rPr>
        <w:t xml:space="preserve">een </w:t>
      </w:r>
      <w:proofErr w:type="spellStart"/>
      <w:r w:rsidR="005A6795" w:rsidRPr="005A6795">
        <w:rPr>
          <w:rFonts w:ascii="Calibri" w:hAnsi="Calibri" w:cs="Calibri"/>
        </w:rPr>
        <w:t>duofiets</w:t>
      </w:r>
      <w:proofErr w:type="spellEnd"/>
      <w:r w:rsidR="005A6795" w:rsidRPr="005A6795">
        <w:rPr>
          <w:rFonts w:ascii="Calibri" w:hAnsi="Calibri" w:cs="Calibri"/>
        </w:rPr>
        <w:t xml:space="preserve"> plaatsen. Ook voor de huidige fiets bij </w:t>
      </w:r>
      <w:r w:rsidR="005A6795">
        <w:rPr>
          <w:rFonts w:ascii="Calibri" w:hAnsi="Calibri" w:cs="Calibri"/>
        </w:rPr>
        <w:t xml:space="preserve">woonzorgcentrum </w:t>
      </w:r>
      <w:r w:rsidR="005A6795" w:rsidRPr="005A6795">
        <w:rPr>
          <w:rFonts w:ascii="Calibri" w:hAnsi="Calibri" w:cs="Calibri"/>
        </w:rPr>
        <w:t>Pelgrim is amper plek. Volgend kwartaal komt men er op terug.</w:t>
      </w:r>
      <w:r w:rsidR="005A6795" w:rsidRPr="005A6795">
        <w:rPr>
          <w:rFonts w:ascii="Calibri" w:hAnsi="Calibri" w:cs="Calibri"/>
        </w:rPr>
        <w:br/>
        <w:t>Sité gaat kijken of ze misschien een garagebox beschikbaar h</w:t>
      </w:r>
      <w:r w:rsidR="005A6795">
        <w:rPr>
          <w:rFonts w:ascii="Calibri" w:hAnsi="Calibri" w:cs="Calibri"/>
        </w:rPr>
        <w:t>ebben. Misschien ook voor COW. (= Contact Op Wielen)</w:t>
      </w:r>
      <w:r w:rsidR="005A6795">
        <w:rPr>
          <w:rFonts w:ascii="Calibri" w:hAnsi="Calibri" w:cs="Calibri"/>
        </w:rPr>
        <w:br/>
      </w:r>
      <w:r w:rsidR="005A6795" w:rsidRPr="005A6795">
        <w:rPr>
          <w:rFonts w:ascii="Calibri" w:hAnsi="Calibri" w:cs="Calibri"/>
          <w:b/>
        </w:rPr>
        <w:t>2.3 Kerstboom</w:t>
      </w:r>
      <w:r w:rsidR="005A6795">
        <w:rPr>
          <w:rFonts w:ascii="Calibri" w:hAnsi="Calibri" w:cs="Calibri"/>
        </w:rPr>
        <w:br/>
        <w:t xml:space="preserve">Ronald heeft met </w:t>
      </w:r>
      <w:proofErr w:type="spellStart"/>
      <w:r w:rsidR="005A6795">
        <w:rPr>
          <w:rFonts w:ascii="Calibri" w:hAnsi="Calibri" w:cs="Calibri"/>
        </w:rPr>
        <w:t>BuHa</w:t>
      </w:r>
      <w:proofErr w:type="spellEnd"/>
      <w:r w:rsidR="005A6795">
        <w:rPr>
          <w:rFonts w:ascii="Calibri" w:hAnsi="Calibri" w:cs="Calibri"/>
        </w:rPr>
        <w:t xml:space="preserve"> afgesproken dat de </w:t>
      </w:r>
      <w:proofErr w:type="spellStart"/>
      <w:r w:rsidR="005A6795">
        <w:rPr>
          <w:rFonts w:ascii="Calibri" w:hAnsi="Calibri" w:cs="Calibri"/>
        </w:rPr>
        <w:t>fairybel</w:t>
      </w:r>
      <w:proofErr w:type="spellEnd"/>
      <w:r w:rsidR="005A6795">
        <w:rPr>
          <w:rFonts w:ascii="Calibri" w:hAnsi="Calibri" w:cs="Calibri"/>
        </w:rPr>
        <w:t xml:space="preserve"> vervangen wordt door een echte kerstboom met lichtjes. </w:t>
      </w:r>
      <w:proofErr w:type="spellStart"/>
      <w:r w:rsidR="005A6795">
        <w:rPr>
          <w:rFonts w:ascii="Calibri" w:hAnsi="Calibri" w:cs="Calibri"/>
        </w:rPr>
        <w:t>BuHa</w:t>
      </w:r>
      <w:proofErr w:type="spellEnd"/>
      <w:r w:rsidR="005A6795">
        <w:rPr>
          <w:rFonts w:ascii="Calibri" w:hAnsi="Calibri" w:cs="Calibri"/>
        </w:rPr>
        <w:t xml:space="preserve"> plaatst hem op dezelfde locatie bij ’t </w:t>
      </w:r>
      <w:proofErr w:type="spellStart"/>
      <w:r w:rsidR="005A6795">
        <w:rPr>
          <w:rFonts w:ascii="Calibri" w:hAnsi="Calibri" w:cs="Calibri"/>
        </w:rPr>
        <w:t>Ganderije</w:t>
      </w:r>
      <w:proofErr w:type="spellEnd"/>
      <w:r w:rsidR="005A6795">
        <w:rPr>
          <w:rFonts w:ascii="Calibri" w:hAnsi="Calibri" w:cs="Calibri"/>
        </w:rPr>
        <w:t>.</w:t>
      </w:r>
      <w:r w:rsidR="005A6795">
        <w:rPr>
          <w:rFonts w:ascii="Calibri" w:hAnsi="Calibri" w:cs="Calibri"/>
        </w:rPr>
        <w:br/>
      </w:r>
      <w:r w:rsidR="005A6795" w:rsidRPr="00F6055B">
        <w:rPr>
          <w:rFonts w:ascii="Calibri" w:hAnsi="Calibri" w:cs="Calibri"/>
          <w:b/>
        </w:rPr>
        <w:t>2.4 Herstelplan Rivierduinen nabij de Kerkstraat</w:t>
      </w:r>
      <w:r w:rsidR="005A6795">
        <w:rPr>
          <w:rFonts w:ascii="Calibri" w:hAnsi="Calibri" w:cs="Calibri"/>
        </w:rPr>
        <w:br/>
        <w:t xml:space="preserve">De gemeente Doetinchem heeft de Dorpsraad Gaanderen te kennen gegeven dat de communicatie vanuit de gemeente rechtstreeks </w:t>
      </w:r>
      <w:r w:rsidR="00F6055B">
        <w:rPr>
          <w:rFonts w:ascii="Calibri" w:hAnsi="Calibri" w:cs="Calibri"/>
        </w:rPr>
        <w:t>met de initiatiefgroep plaats vindt. Mocht een en ander op een doodspoor komen, dan mag de dorpsraad alsnog aan de bel trekken.</w:t>
      </w:r>
      <w:r w:rsidR="00F6055B">
        <w:rPr>
          <w:rFonts w:ascii="Calibri" w:hAnsi="Calibri" w:cs="Calibri"/>
        </w:rPr>
        <w:br/>
        <w:t xml:space="preserve">In het </w:t>
      </w:r>
      <w:proofErr w:type="spellStart"/>
      <w:r w:rsidR="00F6055B">
        <w:rPr>
          <w:rFonts w:ascii="Calibri" w:hAnsi="Calibri" w:cs="Calibri"/>
        </w:rPr>
        <w:t>Doetinchems</w:t>
      </w:r>
      <w:proofErr w:type="spellEnd"/>
      <w:r w:rsidR="00F6055B">
        <w:rPr>
          <w:rFonts w:ascii="Calibri" w:hAnsi="Calibri" w:cs="Calibri"/>
        </w:rPr>
        <w:t xml:space="preserve"> Vizier van deze week staat een uitgebreid artikel over het herstelplan. Op 12 december wil men de inwoners van Gaanderen bijpraten in de sporthal.</w:t>
      </w:r>
      <w:r w:rsidR="00F6055B">
        <w:rPr>
          <w:rFonts w:ascii="Calibri" w:hAnsi="Calibri" w:cs="Calibri"/>
        </w:rPr>
        <w:br/>
      </w:r>
      <w:r w:rsidR="00F6055B" w:rsidRPr="00F6055B">
        <w:rPr>
          <w:rFonts w:ascii="Calibri" w:hAnsi="Calibri" w:cs="Calibri"/>
          <w:b/>
        </w:rPr>
        <w:t xml:space="preserve">2.5 </w:t>
      </w:r>
      <w:r w:rsidR="005A6795" w:rsidRPr="00F6055B">
        <w:rPr>
          <w:rFonts w:ascii="Calibri" w:hAnsi="Calibri" w:cs="Calibri"/>
          <w:b/>
        </w:rPr>
        <w:t>Het Grootste Kerstdiner</w:t>
      </w:r>
      <w:r w:rsidR="005A6795" w:rsidRPr="005A6795">
        <w:rPr>
          <w:rFonts w:ascii="Calibri" w:hAnsi="Calibri" w:cs="Calibri"/>
        </w:rPr>
        <w:br/>
      </w:r>
      <w:r w:rsidR="00F6055B">
        <w:rPr>
          <w:rFonts w:ascii="Calibri" w:hAnsi="Calibri" w:cs="Calibri"/>
        </w:rPr>
        <w:t xml:space="preserve">Tijdens het aanbieden van het dorpsplan aan het college en de gemeenteraad sprak Maarten op de </w:t>
      </w:r>
      <w:proofErr w:type="spellStart"/>
      <w:r w:rsidR="00F6055B">
        <w:rPr>
          <w:rFonts w:ascii="Calibri" w:hAnsi="Calibri" w:cs="Calibri"/>
        </w:rPr>
        <w:t>Weegh</w:t>
      </w:r>
      <w:proofErr w:type="spellEnd"/>
      <w:r w:rsidR="00F6055B">
        <w:rPr>
          <w:rFonts w:ascii="Calibri" w:hAnsi="Calibri" w:cs="Calibri"/>
        </w:rPr>
        <w:t xml:space="preserve"> de dorpsraad aan. Hij constateerde dat er r</w:t>
      </w:r>
      <w:r w:rsidR="005A6795" w:rsidRPr="005A6795">
        <w:rPr>
          <w:rFonts w:ascii="Calibri" w:hAnsi="Calibri" w:cs="Calibri"/>
        </w:rPr>
        <w:t>elatief weinig aanmeldingen vanuit Gaanderen (en Wehl)</w:t>
      </w:r>
      <w:r w:rsidR="00F6055B">
        <w:rPr>
          <w:rFonts w:ascii="Calibri" w:hAnsi="Calibri" w:cs="Calibri"/>
        </w:rPr>
        <w:t xml:space="preserve"> binnenkomen voor het grootste kerstdiner. De maaltijden worden op kerstavond aan huis afgeleverd</w:t>
      </w:r>
      <w:r w:rsidR="005A6795" w:rsidRPr="005A6795">
        <w:rPr>
          <w:rFonts w:ascii="Calibri" w:hAnsi="Calibri" w:cs="Calibri"/>
        </w:rPr>
        <w:t xml:space="preserve">. </w:t>
      </w:r>
      <w:r w:rsidR="00F6055B">
        <w:rPr>
          <w:rFonts w:ascii="Calibri" w:hAnsi="Calibri" w:cs="Calibri"/>
        </w:rPr>
        <w:t xml:space="preserve">Afgesproken is dat Eva dit initiatief op de </w:t>
      </w:r>
      <w:proofErr w:type="spellStart"/>
      <w:r w:rsidR="00F6055B">
        <w:rPr>
          <w:rFonts w:ascii="Calibri" w:hAnsi="Calibri" w:cs="Calibri"/>
        </w:rPr>
        <w:t>socials</w:t>
      </w:r>
      <w:proofErr w:type="spellEnd"/>
      <w:r w:rsidR="00F6055B">
        <w:rPr>
          <w:rFonts w:ascii="Calibri" w:hAnsi="Calibri" w:cs="Calibri"/>
        </w:rPr>
        <w:t xml:space="preserve"> zal delen.</w:t>
      </w:r>
      <w:r w:rsidR="00F6055B" w:rsidRPr="00F6055B">
        <w:t xml:space="preserve"> </w:t>
      </w:r>
      <w:r w:rsidR="00F6055B" w:rsidRPr="00F6055B">
        <w:rPr>
          <w:b/>
        </w:rPr>
        <w:t xml:space="preserve">2.6 </w:t>
      </w:r>
      <w:r w:rsidR="00F6055B" w:rsidRPr="00F6055B">
        <w:rPr>
          <w:rFonts w:ascii="Calibri" w:hAnsi="Calibri" w:cs="Calibri"/>
          <w:b/>
        </w:rPr>
        <w:t xml:space="preserve">Status </w:t>
      </w:r>
      <w:proofErr w:type="spellStart"/>
      <w:r w:rsidR="00F6055B" w:rsidRPr="00F6055B">
        <w:rPr>
          <w:rFonts w:ascii="Calibri" w:hAnsi="Calibri" w:cs="Calibri"/>
          <w:b/>
        </w:rPr>
        <w:t>SpeelVulcaan</w:t>
      </w:r>
      <w:proofErr w:type="spellEnd"/>
      <w:r w:rsidR="00F6055B">
        <w:rPr>
          <w:rFonts w:ascii="Calibri" w:hAnsi="Calibri" w:cs="Calibri"/>
        </w:rPr>
        <w:br/>
        <w:t>De s</w:t>
      </w:r>
      <w:r w:rsidR="00F6055B" w:rsidRPr="00F6055B">
        <w:rPr>
          <w:rFonts w:ascii="Calibri" w:hAnsi="Calibri" w:cs="Calibri"/>
        </w:rPr>
        <w:t xml:space="preserve">peeltoestellen zijn gekeurd. Er zijn toestellen aan vervanging toe. </w:t>
      </w:r>
      <w:proofErr w:type="spellStart"/>
      <w:r w:rsidR="00F6055B" w:rsidRPr="00F6055B">
        <w:rPr>
          <w:rFonts w:ascii="Calibri" w:hAnsi="Calibri" w:cs="Calibri"/>
        </w:rPr>
        <w:t>BuHa</w:t>
      </w:r>
      <w:proofErr w:type="spellEnd"/>
      <w:r w:rsidR="00F6055B" w:rsidRPr="00F6055B">
        <w:rPr>
          <w:rFonts w:ascii="Calibri" w:hAnsi="Calibri" w:cs="Calibri"/>
        </w:rPr>
        <w:t xml:space="preserve"> gaat offerte aanvragen en </w:t>
      </w:r>
      <w:r w:rsidR="00F6055B">
        <w:rPr>
          <w:rFonts w:ascii="Calibri" w:hAnsi="Calibri" w:cs="Calibri"/>
        </w:rPr>
        <w:t xml:space="preserve">gaat </w:t>
      </w:r>
      <w:r w:rsidR="00F6055B" w:rsidRPr="00F6055B">
        <w:rPr>
          <w:rFonts w:ascii="Calibri" w:hAnsi="Calibri" w:cs="Calibri"/>
        </w:rPr>
        <w:t xml:space="preserve">vervolgens in overleg met de buurt. </w:t>
      </w:r>
      <w:r w:rsidR="00F6055B">
        <w:rPr>
          <w:rFonts w:ascii="Calibri" w:hAnsi="Calibri" w:cs="Calibri"/>
        </w:rPr>
        <w:t>Marco Jansen, de partner van Fleur, en Coen Stevens zijn bereid hun expertise te delen met de buurt.</w:t>
      </w:r>
      <w:r w:rsidR="00F6055B">
        <w:rPr>
          <w:rFonts w:ascii="Calibri" w:hAnsi="Calibri" w:cs="Calibri"/>
        </w:rPr>
        <w:br/>
      </w:r>
      <w:r w:rsidR="00F6055B" w:rsidRPr="00F6055B">
        <w:rPr>
          <w:rFonts w:ascii="Calibri" w:hAnsi="Calibri" w:cs="Calibri"/>
          <w:b/>
        </w:rPr>
        <w:t>2.7 Pietenparty</w:t>
      </w:r>
      <w:r w:rsidR="00F6055B">
        <w:rPr>
          <w:rFonts w:ascii="Calibri" w:hAnsi="Calibri" w:cs="Calibri"/>
        </w:rPr>
        <w:br/>
        <w:t xml:space="preserve">De </w:t>
      </w:r>
      <w:r w:rsidR="00F6055B" w:rsidRPr="00F6055B">
        <w:rPr>
          <w:rFonts w:ascii="Calibri" w:hAnsi="Calibri" w:cs="Calibri"/>
        </w:rPr>
        <w:t xml:space="preserve">Pietenparty is goed verlopen. </w:t>
      </w:r>
      <w:r w:rsidR="00F6055B">
        <w:rPr>
          <w:rFonts w:ascii="Calibri" w:hAnsi="Calibri" w:cs="Calibri"/>
        </w:rPr>
        <w:t>De v</w:t>
      </w:r>
      <w:r w:rsidR="00F6055B" w:rsidRPr="00F6055B">
        <w:rPr>
          <w:rFonts w:ascii="Calibri" w:hAnsi="Calibri" w:cs="Calibri"/>
        </w:rPr>
        <w:t>erzekering is nu geregeld door Sport &amp; Cultuur. Er zijn vrijwilligers die de kar in de toekomst willen trekken. Er is opslagruimte in de sporthal geregeld.</w:t>
      </w:r>
      <w:r w:rsidR="00F6055B" w:rsidRPr="00F6055B">
        <w:rPr>
          <w:rFonts w:ascii="Calibri" w:hAnsi="Calibri" w:cs="Calibri"/>
        </w:rPr>
        <w:br/>
      </w:r>
      <w:r w:rsidR="00F6055B">
        <w:rPr>
          <w:rFonts w:ascii="Calibri" w:hAnsi="Calibri" w:cs="Calibri"/>
        </w:rPr>
        <w:t xml:space="preserve">Er is enige </w:t>
      </w:r>
      <w:r w:rsidR="00F6055B" w:rsidRPr="00F6055B">
        <w:rPr>
          <w:rFonts w:ascii="Calibri" w:hAnsi="Calibri" w:cs="Calibri"/>
        </w:rPr>
        <w:t xml:space="preserve">“Ruis” dat men van de Dorpsraad af wilde. </w:t>
      </w:r>
      <w:r w:rsidR="00F6055B" w:rsidRPr="00F6055B">
        <w:rPr>
          <w:rFonts w:ascii="Calibri" w:hAnsi="Calibri" w:cs="Calibri"/>
          <w:i/>
        </w:rPr>
        <w:t>“De subsidie voor 2026 wordt op tijd ingediend”,</w:t>
      </w:r>
      <w:r w:rsidR="00F6055B" w:rsidRPr="00F6055B">
        <w:rPr>
          <w:rFonts w:ascii="Calibri" w:hAnsi="Calibri" w:cs="Calibri"/>
        </w:rPr>
        <w:t xml:space="preserve"> aldus Manuela.</w:t>
      </w:r>
      <w:r w:rsidR="00F6055B">
        <w:rPr>
          <w:rFonts w:ascii="Calibri" w:hAnsi="Calibri" w:cs="Calibri"/>
        </w:rPr>
        <w:t xml:space="preserve"> Theo zal nogmaals navragen onder welke vlag men vanaf 2026 de party wil organiseren.</w:t>
      </w:r>
      <w:r w:rsidR="003F2A7B">
        <w:rPr>
          <w:rFonts w:ascii="Calibri" w:hAnsi="Calibri" w:cs="Calibri"/>
        </w:rPr>
        <w:br/>
      </w:r>
      <w:r w:rsidR="00193DDC">
        <w:rPr>
          <w:rFonts w:ascii="Calibri" w:hAnsi="Calibri" w:cs="Calibri"/>
          <w:b/>
        </w:rPr>
        <w:br/>
      </w:r>
      <w:r w:rsidR="003F2A7B" w:rsidRPr="00193DDC">
        <w:rPr>
          <w:rFonts w:ascii="Calibri" w:hAnsi="Calibri" w:cs="Calibri"/>
          <w:b/>
        </w:rPr>
        <w:lastRenderedPageBreak/>
        <w:t>2.8 Wijkagent</w:t>
      </w:r>
      <w:r w:rsidR="00193DDC">
        <w:rPr>
          <w:rFonts w:ascii="Calibri" w:hAnsi="Calibri" w:cs="Calibri"/>
        </w:rPr>
        <w:br/>
        <w:t>De s</w:t>
      </w:r>
      <w:r w:rsidR="003F2A7B" w:rsidRPr="003F2A7B">
        <w:rPr>
          <w:rFonts w:ascii="Calibri" w:hAnsi="Calibri" w:cs="Calibri"/>
        </w:rPr>
        <w:t xml:space="preserve">ollicitatieprocedure voor </w:t>
      </w:r>
      <w:r w:rsidR="00193DDC">
        <w:rPr>
          <w:rFonts w:ascii="Calibri" w:hAnsi="Calibri" w:cs="Calibri"/>
        </w:rPr>
        <w:t xml:space="preserve">de </w:t>
      </w:r>
      <w:r w:rsidR="003F2A7B" w:rsidRPr="003F2A7B">
        <w:rPr>
          <w:rFonts w:ascii="Calibri" w:hAnsi="Calibri" w:cs="Calibri"/>
        </w:rPr>
        <w:t xml:space="preserve">wijkagent </w:t>
      </w:r>
      <w:r w:rsidR="00193DDC">
        <w:rPr>
          <w:rFonts w:ascii="Calibri" w:hAnsi="Calibri" w:cs="Calibri"/>
        </w:rPr>
        <w:t xml:space="preserve">voor Gaanderen </w:t>
      </w:r>
      <w:r w:rsidR="003F2A7B" w:rsidRPr="003F2A7B">
        <w:rPr>
          <w:rFonts w:ascii="Calibri" w:hAnsi="Calibri" w:cs="Calibri"/>
        </w:rPr>
        <w:t>loopt. De waarnemend wijkagent, Maik Wichman, wil graag blijven. Hij zit dus ook in de procedure.</w:t>
      </w:r>
      <w:r w:rsidR="00193DDC">
        <w:rPr>
          <w:rFonts w:ascii="Calibri" w:hAnsi="Calibri" w:cs="Calibri"/>
        </w:rPr>
        <w:t xml:space="preserve"> Tamara weet te melden dat Maik Wichman nu definitief de wijkagent wordt voor Gaanderen. We zullen hem een keer uitnodigen op een dorpsraadsvergadering.</w:t>
      </w:r>
      <w:r w:rsidR="00193DDC">
        <w:rPr>
          <w:rFonts w:ascii="Calibri" w:hAnsi="Calibri" w:cs="Calibri"/>
        </w:rPr>
        <w:br/>
      </w:r>
      <w:r w:rsidR="00193DDC" w:rsidRPr="00193DDC">
        <w:rPr>
          <w:rFonts w:ascii="Calibri" w:hAnsi="Calibri" w:cs="Calibri"/>
          <w:b/>
        </w:rPr>
        <w:t>2.9 Vuurwerkoverlast</w:t>
      </w:r>
      <w:r w:rsidR="00193DDC">
        <w:rPr>
          <w:rFonts w:ascii="Calibri" w:hAnsi="Calibri" w:cs="Calibri"/>
        </w:rPr>
        <w:br/>
      </w:r>
      <w:r w:rsidR="003F2A7B" w:rsidRPr="003F2A7B">
        <w:rPr>
          <w:rFonts w:ascii="Calibri" w:hAnsi="Calibri" w:cs="Calibri"/>
        </w:rPr>
        <w:t>Medio november is er melding gemaakt van vuurwerkoverlast.</w:t>
      </w:r>
      <w:r w:rsidR="00B34A41">
        <w:rPr>
          <w:rFonts w:ascii="Calibri" w:hAnsi="Calibri" w:cs="Calibri"/>
        </w:rPr>
        <w:t xml:space="preserve"> Dit vindt veelal plaats in de omgeving van de sporthal/sportvelden en rond het Akkermansbeekpark. </w:t>
      </w:r>
      <w:r w:rsidR="003F2A7B" w:rsidRPr="003F2A7B">
        <w:rPr>
          <w:rFonts w:ascii="Calibri" w:hAnsi="Calibri" w:cs="Calibri"/>
        </w:rPr>
        <w:t xml:space="preserve"> De reactie van de wijkagent:</w:t>
      </w:r>
      <w:r w:rsidR="003F2A7B" w:rsidRPr="003F2A7B">
        <w:rPr>
          <w:rFonts w:ascii="Calibri" w:hAnsi="Calibri" w:cs="Calibri"/>
        </w:rPr>
        <w:br/>
      </w:r>
      <w:r w:rsidR="003F2A7B" w:rsidRPr="00193DDC">
        <w:rPr>
          <w:rFonts w:ascii="Calibri" w:hAnsi="Calibri" w:cs="Calibri"/>
          <w:i/>
        </w:rPr>
        <w:t>“Op korte termijn wil ik een werkopdracht aanmaken van overlast jeugd in Gaanderen. Ik zal de werkopdracht uitbreiden met overlast vuurwerk op deze locaties.”</w:t>
      </w:r>
      <w:r w:rsidR="00193DDC">
        <w:rPr>
          <w:rFonts w:ascii="Calibri" w:hAnsi="Calibri" w:cs="Calibri"/>
        </w:rPr>
        <w:br/>
      </w:r>
      <w:r w:rsidR="00193DDC" w:rsidRPr="00193DDC">
        <w:rPr>
          <w:rFonts w:ascii="Calibri" w:hAnsi="Calibri" w:cs="Calibri"/>
          <w:b/>
        </w:rPr>
        <w:t>2.10 Herenboer</w:t>
      </w:r>
      <w:r w:rsidR="00193DDC">
        <w:rPr>
          <w:rFonts w:ascii="Calibri" w:hAnsi="Calibri" w:cs="Calibri"/>
        </w:rPr>
        <w:br/>
        <w:t xml:space="preserve">De status van </w:t>
      </w:r>
      <w:r w:rsidR="003F2A7B" w:rsidRPr="003F2A7B">
        <w:rPr>
          <w:rFonts w:ascii="Calibri" w:hAnsi="Calibri" w:cs="Calibri"/>
        </w:rPr>
        <w:t xml:space="preserve">Herenboer ‘t Maatje: In december </w:t>
      </w:r>
      <w:r w:rsidR="00193DDC">
        <w:rPr>
          <w:rFonts w:ascii="Calibri" w:hAnsi="Calibri" w:cs="Calibri"/>
        </w:rPr>
        <w:t xml:space="preserve">is er </w:t>
      </w:r>
      <w:r w:rsidR="003F2A7B" w:rsidRPr="003F2A7B">
        <w:rPr>
          <w:rFonts w:ascii="Calibri" w:hAnsi="Calibri" w:cs="Calibri"/>
        </w:rPr>
        <w:t>een bijeenkomst.</w:t>
      </w:r>
      <w:r w:rsidR="00193DDC">
        <w:rPr>
          <w:rFonts w:ascii="Calibri" w:hAnsi="Calibri" w:cs="Calibri"/>
        </w:rPr>
        <w:t xml:space="preserve"> </w:t>
      </w:r>
      <w:r w:rsidR="003F2A7B" w:rsidRPr="003F2A7B">
        <w:rPr>
          <w:rFonts w:ascii="Calibri" w:hAnsi="Calibri" w:cs="Calibri"/>
        </w:rPr>
        <w:t xml:space="preserve">Hoe verder?  </w:t>
      </w:r>
      <w:r w:rsidR="00193DDC">
        <w:rPr>
          <w:rFonts w:ascii="Calibri" w:hAnsi="Calibri" w:cs="Calibri"/>
        </w:rPr>
        <w:t xml:space="preserve">Er zijn </w:t>
      </w:r>
      <w:r w:rsidR="003F2A7B" w:rsidRPr="003F2A7B">
        <w:rPr>
          <w:rFonts w:ascii="Calibri" w:hAnsi="Calibri" w:cs="Calibri"/>
        </w:rPr>
        <w:t xml:space="preserve">250 deelnemers nodig. </w:t>
      </w:r>
      <w:r w:rsidR="00193DDC">
        <w:rPr>
          <w:rFonts w:ascii="Calibri" w:hAnsi="Calibri" w:cs="Calibri"/>
        </w:rPr>
        <w:t>De t</w:t>
      </w:r>
      <w:r w:rsidR="003F2A7B" w:rsidRPr="003F2A7B">
        <w:rPr>
          <w:rFonts w:ascii="Calibri" w:hAnsi="Calibri" w:cs="Calibri"/>
        </w:rPr>
        <w:t>eller staat</w:t>
      </w:r>
      <w:r w:rsidR="00193DDC">
        <w:rPr>
          <w:rFonts w:ascii="Calibri" w:hAnsi="Calibri" w:cs="Calibri"/>
        </w:rPr>
        <w:t xml:space="preserve"> </w:t>
      </w:r>
      <w:r w:rsidR="003F2A7B" w:rsidRPr="003F2A7B">
        <w:rPr>
          <w:rFonts w:ascii="Calibri" w:hAnsi="Calibri" w:cs="Calibri"/>
        </w:rPr>
        <w:t xml:space="preserve">onder de 100. </w:t>
      </w:r>
      <w:r w:rsidR="00193DDC">
        <w:rPr>
          <w:rFonts w:ascii="Calibri" w:hAnsi="Calibri" w:cs="Calibri"/>
        </w:rPr>
        <w:t>Om toch van start te kunnen denkt men om een d</w:t>
      </w:r>
      <w:r w:rsidR="003F2A7B" w:rsidRPr="003F2A7B">
        <w:rPr>
          <w:rFonts w:ascii="Calibri" w:hAnsi="Calibri" w:cs="Calibri"/>
        </w:rPr>
        <w:t>eel van het perceel door</w:t>
      </w:r>
      <w:r w:rsidR="00193DDC">
        <w:rPr>
          <w:rFonts w:ascii="Calibri" w:hAnsi="Calibri" w:cs="Calibri"/>
        </w:rPr>
        <w:t xml:space="preserve"> te </w:t>
      </w:r>
      <w:r w:rsidR="003F2A7B" w:rsidRPr="003F2A7B">
        <w:rPr>
          <w:rFonts w:ascii="Calibri" w:hAnsi="Calibri" w:cs="Calibri"/>
        </w:rPr>
        <w:t>verpachten?</w:t>
      </w:r>
      <w:r w:rsidR="00F6055B">
        <w:rPr>
          <w:rFonts w:ascii="Calibri" w:hAnsi="Calibri" w:cs="Calibri"/>
        </w:rPr>
        <w:br/>
      </w:r>
      <w:r w:rsidR="00AE5046">
        <w:rPr>
          <w:rFonts w:ascii="Calibri" w:hAnsi="Calibri" w:cs="Calibri"/>
          <w:b/>
          <w:u w:val="single"/>
        </w:rPr>
        <w:t>3</w:t>
      </w:r>
      <w:r w:rsidR="00C93EBC" w:rsidRPr="00C93EBC">
        <w:rPr>
          <w:rFonts w:ascii="Calibri" w:hAnsi="Calibri" w:cs="Calibri"/>
          <w:b/>
          <w:u w:val="single"/>
        </w:rPr>
        <w:t xml:space="preserve">. </w:t>
      </w:r>
      <w:r w:rsidR="008932C3">
        <w:rPr>
          <w:rFonts w:ascii="Calibri" w:hAnsi="Calibri" w:cs="Calibri"/>
          <w:b/>
          <w:u w:val="single"/>
        </w:rPr>
        <w:t>Notulen</w:t>
      </w:r>
      <w:r w:rsidR="00524BE4">
        <w:rPr>
          <w:rFonts w:ascii="Calibri" w:hAnsi="Calibri" w:cs="Calibri"/>
          <w:b/>
          <w:u w:val="single"/>
        </w:rPr>
        <w:br/>
      </w:r>
      <w:r w:rsidR="00E61FA6">
        <w:rPr>
          <w:rFonts w:ascii="Calibri" w:hAnsi="Calibri" w:cs="Calibri"/>
        </w:rPr>
        <w:t>De notulen van november worden door de vergadering goedgekeurd. Ronald geeft aan dat zijn r</w:t>
      </w:r>
      <w:r w:rsidR="00E61FA6" w:rsidRPr="00E61FA6">
        <w:rPr>
          <w:rFonts w:ascii="Calibri" w:hAnsi="Calibri" w:cs="Calibri"/>
        </w:rPr>
        <w:t xml:space="preserve">eactie m.b.t. Rivierduinen over </w:t>
      </w:r>
      <w:r w:rsidR="00E61FA6">
        <w:rPr>
          <w:rFonts w:ascii="Calibri" w:hAnsi="Calibri" w:cs="Calibri"/>
        </w:rPr>
        <w:t xml:space="preserve">het </w:t>
      </w:r>
      <w:proofErr w:type="spellStart"/>
      <w:r w:rsidR="00E61FA6" w:rsidRPr="00E61FA6">
        <w:rPr>
          <w:rFonts w:ascii="Calibri" w:hAnsi="Calibri" w:cs="Calibri"/>
        </w:rPr>
        <w:t>Geszco</w:t>
      </w:r>
      <w:proofErr w:type="spellEnd"/>
      <w:r w:rsidR="00E61FA6" w:rsidRPr="00E61FA6">
        <w:rPr>
          <w:rFonts w:ascii="Calibri" w:hAnsi="Calibri" w:cs="Calibri"/>
        </w:rPr>
        <w:t xml:space="preserve">-terrein </w:t>
      </w:r>
      <w:r w:rsidR="00E61FA6">
        <w:rPr>
          <w:rFonts w:ascii="Calibri" w:hAnsi="Calibri" w:cs="Calibri"/>
        </w:rPr>
        <w:t>meer had</w:t>
      </w:r>
      <w:r w:rsidR="00E61FA6" w:rsidRPr="00E61FA6">
        <w:rPr>
          <w:rFonts w:ascii="Calibri" w:hAnsi="Calibri" w:cs="Calibri"/>
        </w:rPr>
        <w:t xml:space="preserve"> te maken met vrees voor het feit dat </w:t>
      </w:r>
      <w:r w:rsidR="00E61FA6">
        <w:rPr>
          <w:rFonts w:ascii="Calibri" w:hAnsi="Calibri" w:cs="Calibri"/>
        </w:rPr>
        <w:t xml:space="preserve">eventuele </w:t>
      </w:r>
      <w:r w:rsidR="00E61FA6" w:rsidRPr="00E61FA6">
        <w:rPr>
          <w:rFonts w:ascii="Calibri" w:hAnsi="Calibri" w:cs="Calibri"/>
        </w:rPr>
        <w:t>onderhoudskosten op het bord van de Dorpsraad zouden kunnen komen te liggen.</w:t>
      </w:r>
      <w:r w:rsidR="00E61FA6">
        <w:rPr>
          <w:rFonts w:ascii="Calibri" w:hAnsi="Calibri" w:cs="Calibri"/>
        </w:rPr>
        <w:br/>
        <w:t xml:space="preserve">Sandra vraagt of de MDH-constructie voor een nieuw dorpsmagazine is </w:t>
      </w:r>
      <w:proofErr w:type="spellStart"/>
      <w:r w:rsidR="00E61FA6">
        <w:rPr>
          <w:rFonts w:ascii="Calibri" w:hAnsi="Calibri" w:cs="Calibri"/>
        </w:rPr>
        <w:t>afgeserveerd</w:t>
      </w:r>
      <w:proofErr w:type="spellEnd"/>
      <w:r w:rsidR="00E61FA6">
        <w:rPr>
          <w:rFonts w:ascii="Calibri" w:hAnsi="Calibri" w:cs="Calibri"/>
        </w:rPr>
        <w:t>. Dit komt bij het agendapunt over de dorpendeal nog ter sprake.</w:t>
      </w:r>
      <w:r w:rsidR="00524BE4">
        <w:rPr>
          <w:rFonts w:ascii="Calibri" w:hAnsi="Calibri" w:cs="Calibri"/>
        </w:rPr>
        <w:br/>
      </w:r>
      <w:r w:rsidR="008F7C74">
        <w:rPr>
          <w:rFonts w:ascii="Calibri" w:hAnsi="Calibri" w:cs="Calibri"/>
          <w:b/>
          <w:u w:val="single"/>
        </w:rPr>
        <w:t>4. Uitbreiding Akkermansweide</w:t>
      </w:r>
      <w:r w:rsidR="00B65FB6" w:rsidRPr="00B65FB6">
        <w:rPr>
          <w:rFonts w:ascii="Calibri" w:hAnsi="Calibri" w:cs="Calibri"/>
          <w:b/>
          <w:u w:val="single"/>
        </w:rPr>
        <w:t>.</w:t>
      </w:r>
      <w:r w:rsidR="00B65FB6">
        <w:rPr>
          <w:rFonts w:ascii="Calibri" w:hAnsi="Calibri" w:cs="Calibri"/>
        </w:rPr>
        <w:br/>
      </w:r>
      <w:r w:rsidR="008F7C74" w:rsidRPr="008F7C74">
        <w:rPr>
          <w:rFonts w:ascii="Calibri" w:hAnsi="Calibri" w:cs="Calibri"/>
        </w:rPr>
        <w:t xml:space="preserve">Een uur voor </w:t>
      </w:r>
      <w:r w:rsidR="008F7C74">
        <w:rPr>
          <w:rFonts w:ascii="Calibri" w:hAnsi="Calibri" w:cs="Calibri"/>
        </w:rPr>
        <w:t xml:space="preserve">het </w:t>
      </w:r>
      <w:r w:rsidR="008F7C74" w:rsidRPr="008F7C74">
        <w:rPr>
          <w:rFonts w:ascii="Calibri" w:hAnsi="Calibri" w:cs="Calibri"/>
        </w:rPr>
        <w:t xml:space="preserve">verzenden </w:t>
      </w:r>
      <w:r w:rsidR="008F7C74">
        <w:rPr>
          <w:rFonts w:ascii="Calibri" w:hAnsi="Calibri" w:cs="Calibri"/>
        </w:rPr>
        <w:t xml:space="preserve">van het </w:t>
      </w:r>
      <w:r w:rsidR="008F7C74" w:rsidRPr="008F7C74">
        <w:rPr>
          <w:rFonts w:ascii="Calibri" w:hAnsi="Calibri" w:cs="Calibri"/>
        </w:rPr>
        <w:t>persbericht, werden we als Dorpsraad Gaanderen “overvallen” met de aankondiging dat de gemeente voornemens is om het voorkeursrecht toe te passen</w:t>
      </w:r>
      <w:r w:rsidR="008F7C74">
        <w:rPr>
          <w:rFonts w:ascii="Calibri" w:hAnsi="Calibri" w:cs="Calibri"/>
        </w:rPr>
        <w:t xml:space="preserve"> op de gronden van boer Huitink aan de Rijksweg. </w:t>
      </w:r>
      <w:r w:rsidR="008F7C74" w:rsidRPr="008F7C74">
        <w:rPr>
          <w:rFonts w:ascii="Calibri" w:hAnsi="Calibri" w:cs="Calibri"/>
        </w:rPr>
        <w:t>Dit met het oog op de uitbrei</w:t>
      </w:r>
      <w:r w:rsidR="008F7C74">
        <w:rPr>
          <w:rFonts w:ascii="Calibri" w:hAnsi="Calibri" w:cs="Calibri"/>
        </w:rPr>
        <w:t xml:space="preserve">ding van het bedrijventerrein Akkermansweide. </w:t>
      </w:r>
      <w:r w:rsidR="008F7C74">
        <w:rPr>
          <w:rFonts w:ascii="Calibri" w:hAnsi="Calibri" w:cs="Calibri"/>
        </w:rPr>
        <w:br/>
      </w:r>
      <w:r w:rsidR="008F7C74" w:rsidRPr="008F7C74">
        <w:rPr>
          <w:rFonts w:ascii="Calibri" w:hAnsi="Calibri" w:cs="Calibri"/>
        </w:rPr>
        <w:t>Meer bedrijven</w:t>
      </w:r>
      <w:r w:rsidR="008F7C74">
        <w:rPr>
          <w:rFonts w:ascii="Calibri" w:hAnsi="Calibri" w:cs="Calibri"/>
        </w:rPr>
        <w:t xml:space="preserve"> in Gaanderen</w:t>
      </w:r>
      <w:r w:rsidR="008F7C74" w:rsidRPr="008F7C74">
        <w:rPr>
          <w:rFonts w:ascii="Calibri" w:hAnsi="Calibri" w:cs="Calibri"/>
        </w:rPr>
        <w:t>: Goed voor de werkgelegenheid in ons dorp.</w:t>
      </w:r>
      <w:r w:rsidR="008F7C74">
        <w:rPr>
          <w:rFonts w:ascii="Calibri" w:hAnsi="Calibri" w:cs="Calibri"/>
        </w:rPr>
        <w:br/>
      </w:r>
      <w:r w:rsidR="008F7C74" w:rsidRPr="008F7C74">
        <w:rPr>
          <w:rFonts w:ascii="Calibri" w:hAnsi="Calibri" w:cs="Calibri"/>
        </w:rPr>
        <w:t>Meer bedrijven</w:t>
      </w:r>
      <w:r w:rsidR="008F7C74">
        <w:rPr>
          <w:rFonts w:ascii="Calibri" w:hAnsi="Calibri" w:cs="Calibri"/>
        </w:rPr>
        <w:t xml:space="preserve"> in Gaanderen</w:t>
      </w:r>
      <w:r w:rsidR="008F7C74" w:rsidRPr="008F7C74">
        <w:rPr>
          <w:rFonts w:ascii="Calibri" w:hAnsi="Calibri" w:cs="Calibri"/>
        </w:rPr>
        <w:t>: Biedt mogelijkheden voor o.a. sponsoring van verenigingen, wat de leefbaarheid ten goede komt.</w:t>
      </w:r>
      <w:r w:rsidR="008F7C74">
        <w:rPr>
          <w:rFonts w:ascii="Calibri" w:hAnsi="Calibri" w:cs="Calibri"/>
        </w:rPr>
        <w:br/>
      </w:r>
      <w:r w:rsidR="008F7C74" w:rsidRPr="008F7C74">
        <w:rPr>
          <w:rFonts w:ascii="Calibri" w:hAnsi="Calibri" w:cs="Calibri"/>
        </w:rPr>
        <w:t xml:space="preserve">Uitbreiding </w:t>
      </w:r>
      <w:r w:rsidR="008F7C74">
        <w:rPr>
          <w:rFonts w:ascii="Calibri" w:hAnsi="Calibri" w:cs="Calibri"/>
        </w:rPr>
        <w:t xml:space="preserve">van het bedrijventerrein </w:t>
      </w:r>
      <w:r w:rsidR="008F7C74" w:rsidRPr="008F7C74">
        <w:rPr>
          <w:rFonts w:ascii="Calibri" w:hAnsi="Calibri" w:cs="Calibri"/>
        </w:rPr>
        <w:t>biedt</w:t>
      </w:r>
      <w:r w:rsidR="008F7C74">
        <w:rPr>
          <w:rFonts w:ascii="Calibri" w:hAnsi="Calibri" w:cs="Calibri"/>
        </w:rPr>
        <w:t xml:space="preserve"> een</w:t>
      </w:r>
      <w:r w:rsidR="008F7C74" w:rsidRPr="008F7C74">
        <w:rPr>
          <w:rFonts w:ascii="Calibri" w:hAnsi="Calibri" w:cs="Calibri"/>
        </w:rPr>
        <w:t xml:space="preserve"> goede kans op </w:t>
      </w:r>
      <w:r w:rsidR="008F7C74">
        <w:rPr>
          <w:rFonts w:ascii="Calibri" w:hAnsi="Calibri" w:cs="Calibri"/>
        </w:rPr>
        <w:t xml:space="preserve">verkeerskundige </w:t>
      </w:r>
      <w:r w:rsidR="008F7C74" w:rsidRPr="008F7C74">
        <w:rPr>
          <w:rFonts w:ascii="Calibri" w:hAnsi="Calibri" w:cs="Calibri"/>
        </w:rPr>
        <w:t>aanpassing</w:t>
      </w:r>
      <w:r w:rsidR="008F7C74">
        <w:rPr>
          <w:rFonts w:ascii="Calibri" w:hAnsi="Calibri" w:cs="Calibri"/>
        </w:rPr>
        <w:t>en</w:t>
      </w:r>
      <w:r w:rsidR="008F7C74" w:rsidRPr="008F7C74">
        <w:rPr>
          <w:rFonts w:ascii="Calibri" w:hAnsi="Calibri" w:cs="Calibri"/>
        </w:rPr>
        <w:t xml:space="preserve"> </w:t>
      </w:r>
      <w:r w:rsidR="008F7C74">
        <w:rPr>
          <w:rFonts w:ascii="Calibri" w:hAnsi="Calibri" w:cs="Calibri"/>
        </w:rPr>
        <w:t xml:space="preserve">van de </w:t>
      </w:r>
      <w:r w:rsidR="008F7C74" w:rsidRPr="008F7C74">
        <w:rPr>
          <w:rFonts w:ascii="Calibri" w:hAnsi="Calibri" w:cs="Calibri"/>
        </w:rPr>
        <w:t xml:space="preserve">T-Splitsing </w:t>
      </w:r>
      <w:proofErr w:type="spellStart"/>
      <w:r w:rsidR="008F7C74" w:rsidRPr="008F7C74">
        <w:rPr>
          <w:rFonts w:ascii="Calibri" w:hAnsi="Calibri" w:cs="Calibri"/>
        </w:rPr>
        <w:t>Slakweg</w:t>
      </w:r>
      <w:proofErr w:type="spellEnd"/>
      <w:r w:rsidR="008F7C74" w:rsidRPr="008F7C74">
        <w:rPr>
          <w:rFonts w:ascii="Calibri" w:hAnsi="Calibri" w:cs="Calibri"/>
        </w:rPr>
        <w:t>-Rijksweg.</w:t>
      </w:r>
      <w:r w:rsidR="002F4E77">
        <w:rPr>
          <w:rFonts w:ascii="Calibri" w:hAnsi="Calibri" w:cs="Calibri"/>
        </w:rPr>
        <w:t xml:space="preserve"> </w:t>
      </w:r>
      <w:r w:rsidR="002F4E77">
        <w:rPr>
          <w:rFonts w:ascii="Calibri" w:hAnsi="Calibri" w:cs="Calibri"/>
        </w:rPr>
        <w:br/>
        <w:t>Maar…..</w:t>
      </w:r>
      <w:r w:rsidR="002F4E77" w:rsidRPr="002F4E77">
        <w:rPr>
          <w:rFonts w:ascii="Calibri" w:hAnsi="Calibri" w:cs="Calibri"/>
        </w:rPr>
        <w:t>Inwoners geven in ons nieuwe Dorpsplan aan:</w:t>
      </w:r>
      <w:r w:rsidR="002F4E77">
        <w:rPr>
          <w:rFonts w:ascii="Calibri" w:hAnsi="Calibri" w:cs="Calibri"/>
        </w:rPr>
        <w:t xml:space="preserve"> </w:t>
      </w:r>
      <w:r w:rsidR="002F4E77" w:rsidRPr="002F4E77">
        <w:rPr>
          <w:rFonts w:ascii="Calibri" w:hAnsi="Calibri" w:cs="Calibri"/>
        </w:rPr>
        <w:t>“Behoud de groene zone/buffer tussen Gaanderen en Doetinchem!!”</w:t>
      </w:r>
      <w:r w:rsidR="00A466D2">
        <w:rPr>
          <w:rFonts w:ascii="Calibri" w:hAnsi="Calibri" w:cs="Calibri"/>
        </w:rPr>
        <w:br/>
        <w:t xml:space="preserve">En een inwoner van de </w:t>
      </w:r>
      <w:proofErr w:type="spellStart"/>
      <w:r w:rsidR="00A466D2">
        <w:rPr>
          <w:rFonts w:ascii="Calibri" w:hAnsi="Calibri" w:cs="Calibri"/>
        </w:rPr>
        <w:t>Gaanderenseweg</w:t>
      </w:r>
      <w:proofErr w:type="spellEnd"/>
      <w:r w:rsidR="00A466D2">
        <w:rPr>
          <w:rFonts w:ascii="Calibri" w:hAnsi="Calibri" w:cs="Calibri"/>
        </w:rPr>
        <w:t xml:space="preserve"> vreest een volgende stap:</w:t>
      </w:r>
      <w:r w:rsidR="00A466D2" w:rsidRPr="00A466D2">
        <w:rPr>
          <w:rFonts w:ascii="Calibri" w:hAnsi="Calibri" w:cs="Calibri"/>
        </w:rPr>
        <w:t xml:space="preserve"> </w:t>
      </w:r>
      <w:r w:rsidR="00A466D2" w:rsidRPr="00A466D2">
        <w:rPr>
          <w:rFonts w:ascii="Calibri" w:hAnsi="Calibri" w:cs="Calibri"/>
          <w:i/>
        </w:rPr>
        <w:t xml:space="preserve">“Ook al houden de primaire plannen van de gemeente bij de </w:t>
      </w:r>
      <w:proofErr w:type="spellStart"/>
      <w:r w:rsidR="00A466D2" w:rsidRPr="00A466D2">
        <w:rPr>
          <w:rFonts w:ascii="Calibri" w:hAnsi="Calibri" w:cs="Calibri"/>
          <w:i/>
        </w:rPr>
        <w:t>Bielheimerbeek</w:t>
      </w:r>
      <w:proofErr w:type="spellEnd"/>
      <w:r w:rsidR="00A466D2" w:rsidRPr="00A466D2">
        <w:rPr>
          <w:rFonts w:ascii="Calibri" w:hAnsi="Calibri" w:cs="Calibri"/>
          <w:i/>
        </w:rPr>
        <w:t xml:space="preserve"> op, het doortrekken van industrie of woningbouw tot aan de Slingerparallel is dan nog maar een klein stukje. En dat is onze achtertuin.”</w:t>
      </w:r>
      <w:r w:rsidR="00A466D2">
        <w:rPr>
          <w:rFonts w:ascii="Calibri" w:hAnsi="Calibri" w:cs="Calibri"/>
        </w:rPr>
        <w:br/>
        <w:t>Waarom geen u</w:t>
      </w:r>
      <w:r w:rsidR="00A466D2" w:rsidRPr="00A466D2">
        <w:rPr>
          <w:rFonts w:ascii="Calibri" w:hAnsi="Calibri" w:cs="Calibri"/>
        </w:rPr>
        <w:t xml:space="preserve">itbreiding </w:t>
      </w:r>
      <w:r w:rsidR="00A466D2">
        <w:rPr>
          <w:rFonts w:ascii="Calibri" w:hAnsi="Calibri" w:cs="Calibri"/>
        </w:rPr>
        <w:t xml:space="preserve">van het bedrijventerrein Akkermansweide, </w:t>
      </w:r>
      <w:r w:rsidR="00A466D2" w:rsidRPr="00A466D2">
        <w:rPr>
          <w:rFonts w:ascii="Calibri" w:hAnsi="Calibri" w:cs="Calibri"/>
        </w:rPr>
        <w:t xml:space="preserve">maar </w:t>
      </w:r>
      <w:r w:rsidR="00A466D2">
        <w:rPr>
          <w:rFonts w:ascii="Calibri" w:hAnsi="Calibri" w:cs="Calibri"/>
        </w:rPr>
        <w:t>dan op beperkte schaal? Met een schaalgrootte c</w:t>
      </w:r>
      <w:r w:rsidR="00A466D2" w:rsidRPr="00A466D2">
        <w:rPr>
          <w:rFonts w:ascii="Calibri" w:hAnsi="Calibri" w:cs="Calibri"/>
        </w:rPr>
        <w:t xml:space="preserve">onform </w:t>
      </w:r>
      <w:r w:rsidR="00A466D2">
        <w:rPr>
          <w:rFonts w:ascii="Calibri" w:hAnsi="Calibri" w:cs="Calibri"/>
        </w:rPr>
        <w:t>de</w:t>
      </w:r>
      <w:r w:rsidR="00A466D2" w:rsidRPr="00A466D2">
        <w:rPr>
          <w:rFonts w:ascii="Calibri" w:hAnsi="Calibri" w:cs="Calibri"/>
        </w:rPr>
        <w:t xml:space="preserve"> nog niet aan bedrijventerrein gecompenseerde oppervlakte van het voormalige Pelgrim/</w:t>
      </w:r>
      <w:proofErr w:type="spellStart"/>
      <w:r w:rsidR="00A466D2" w:rsidRPr="00A466D2">
        <w:rPr>
          <w:rFonts w:ascii="Calibri" w:hAnsi="Calibri" w:cs="Calibri"/>
        </w:rPr>
        <w:t>Neerlandia</w:t>
      </w:r>
      <w:proofErr w:type="spellEnd"/>
      <w:r w:rsidR="00A466D2" w:rsidRPr="00A466D2">
        <w:rPr>
          <w:rFonts w:ascii="Calibri" w:hAnsi="Calibri" w:cs="Calibri"/>
        </w:rPr>
        <w:t>-terrein.</w:t>
      </w:r>
      <w:r w:rsidR="00A466D2">
        <w:rPr>
          <w:rFonts w:ascii="Calibri" w:hAnsi="Calibri" w:cs="Calibri"/>
        </w:rPr>
        <w:t xml:space="preserve"> Bij voorkeur op het gebied rondom de Toekomstweg. Wethouder Hummelink geeft aan dat juist dit gebied niet tot de gronden van boer Huitink behoren.</w:t>
      </w:r>
      <w:r w:rsidR="00A466D2">
        <w:rPr>
          <w:rFonts w:ascii="Calibri" w:hAnsi="Calibri" w:cs="Calibri"/>
        </w:rPr>
        <w:br/>
        <w:t xml:space="preserve">Als Dorpsraad Gaanderen gingen we er van uit dat de gemeenteraad op 29 januari moest </w:t>
      </w:r>
      <w:r w:rsidR="00A466D2">
        <w:rPr>
          <w:rFonts w:ascii="Calibri" w:hAnsi="Calibri" w:cs="Calibri"/>
        </w:rPr>
        <w:lastRenderedPageBreak/>
        <w:t xml:space="preserve">instemmen met het toepassen van het voorkeursrecht. Maar </w:t>
      </w:r>
      <w:r w:rsidR="005769C8">
        <w:rPr>
          <w:rFonts w:ascii="Calibri" w:hAnsi="Calibri" w:cs="Calibri"/>
        </w:rPr>
        <w:t xml:space="preserve">het college heeft </w:t>
      </w:r>
      <w:r w:rsidR="005769C8" w:rsidRPr="005769C8">
        <w:rPr>
          <w:rFonts w:ascii="Calibri" w:hAnsi="Calibri" w:cs="Calibri"/>
        </w:rPr>
        <w:t xml:space="preserve">een voorlopig voorkeursrecht </w:t>
      </w:r>
      <w:r w:rsidR="005769C8">
        <w:rPr>
          <w:rFonts w:ascii="Calibri" w:hAnsi="Calibri" w:cs="Calibri"/>
        </w:rPr>
        <w:t>gevestigd</w:t>
      </w:r>
      <w:r w:rsidR="005769C8" w:rsidRPr="005769C8">
        <w:rPr>
          <w:rFonts w:ascii="Calibri" w:hAnsi="Calibri" w:cs="Calibri"/>
        </w:rPr>
        <w:t xml:space="preserve"> voor maximaal 3</w:t>
      </w:r>
      <w:r w:rsidR="005769C8">
        <w:rPr>
          <w:rFonts w:ascii="Calibri" w:hAnsi="Calibri" w:cs="Calibri"/>
        </w:rPr>
        <w:t xml:space="preserve"> maanden. De gemeenteraad kan dit eind januari besluiten om het voorkeursrecht tot maximaal 3 jaar te verlengen, aldus de wethouder. Ook gaf de wethouder aan dat de realisatie van het bedrijventerrein geen gelopen race is. Het betreffende terrein is een waterwingebied van </w:t>
      </w:r>
      <w:proofErr w:type="spellStart"/>
      <w:r w:rsidR="005769C8">
        <w:rPr>
          <w:rFonts w:ascii="Calibri" w:hAnsi="Calibri" w:cs="Calibri"/>
        </w:rPr>
        <w:t>Vitens</w:t>
      </w:r>
      <w:proofErr w:type="spellEnd"/>
      <w:r w:rsidR="005769C8">
        <w:rPr>
          <w:rFonts w:ascii="Calibri" w:hAnsi="Calibri" w:cs="Calibri"/>
        </w:rPr>
        <w:t xml:space="preserve">. En een deel van de gronden behoren tot de uiterwaarden van </w:t>
      </w:r>
      <w:proofErr w:type="spellStart"/>
      <w:r w:rsidR="005769C8">
        <w:rPr>
          <w:rFonts w:ascii="Calibri" w:hAnsi="Calibri" w:cs="Calibri"/>
        </w:rPr>
        <w:t>Bielheimerbeek</w:t>
      </w:r>
      <w:proofErr w:type="spellEnd"/>
      <w:r w:rsidR="005769C8">
        <w:rPr>
          <w:rFonts w:ascii="Calibri" w:hAnsi="Calibri" w:cs="Calibri"/>
        </w:rPr>
        <w:t>/Oude IJssel, waar het waterschap weer over gaat. 50% van het gebied zou bedrijventerrein worden 50% wordt groen/blauw. (blauw, omdat er in het gebied een natuurlijke wadi ligt)</w:t>
      </w:r>
      <w:r w:rsidR="005769C8">
        <w:rPr>
          <w:rFonts w:ascii="Calibri" w:hAnsi="Calibri" w:cs="Calibri"/>
        </w:rPr>
        <w:br/>
        <w:t>Ook geeft wethouder Hummelink aan dat de uitbreiding alleen bestemd is voor lokale bedrijven. Onder lokaal verstaat de wethouder niet alleen Gaanderen, maar ook (gemeente) Doetinchem en misschien ook Terborg.</w:t>
      </w:r>
      <w:r w:rsidR="005769C8">
        <w:rPr>
          <w:rFonts w:ascii="Calibri" w:hAnsi="Calibri" w:cs="Calibri"/>
        </w:rPr>
        <w:br/>
        <w:t>Als dorpsraad hebben we afgesproken om tijdens de volgende vergadering een standpunt met betrekking tot de voorgenomen uitbreiding van Akkermansweide vast te stellen.</w:t>
      </w:r>
      <w:r w:rsidR="005769C8">
        <w:rPr>
          <w:rFonts w:ascii="Calibri" w:hAnsi="Calibri" w:cs="Calibri"/>
        </w:rPr>
        <w:br/>
        <w:t>Voorafgaande aan de gemeenteraadsverkiezingen kunnen we de deelnemende partijen om hun visie vragen. Op basis van hun antwoorden kunnen de inwoners van Gaanderen hun stemkeuze bepalen tijdens de gemeenteraadsverkiezingen.</w:t>
      </w:r>
      <w:r w:rsidR="004F7734">
        <w:rPr>
          <w:rFonts w:ascii="Calibri" w:hAnsi="Calibri" w:cs="Calibri"/>
        </w:rPr>
        <w:br/>
      </w:r>
      <w:r w:rsidR="004F7734">
        <w:rPr>
          <w:rFonts w:ascii="Calibri" w:hAnsi="Calibri" w:cs="Calibri"/>
          <w:b/>
          <w:u w:val="single"/>
        </w:rPr>
        <w:t xml:space="preserve">5. Laadplein </w:t>
      </w:r>
      <w:proofErr w:type="spellStart"/>
      <w:r w:rsidR="004F7734">
        <w:rPr>
          <w:rFonts w:ascii="Calibri" w:hAnsi="Calibri" w:cs="Calibri"/>
          <w:b/>
          <w:u w:val="single"/>
        </w:rPr>
        <w:t>Arriva</w:t>
      </w:r>
      <w:proofErr w:type="spellEnd"/>
      <w:r w:rsidR="004F7734">
        <w:rPr>
          <w:rFonts w:ascii="Calibri" w:hAnsi="Calibri" w:cs="Calibri"/>
          <w:b/>
          <w:u w:val="single"/>
        </w:rPr>
        <w:t xml:space="preserve"> in Terborg</w:t>
      </w:r>
      <w:r w:rsidR="00524BE4">
        <w:rPr>
          <w:rFonts w:ascii="Calibri" w:hAnsi="Calibri" w:cs="Calibri"/>
          <w:b/>
          <w:u w:val="single"/>
        </w:rPr>
        <w:br/>
      </w:r>
      <w:proofErr w:type="spellStart"/>
      <w:r w:rsidR="004F7734" w:rsidRPr="004F7734">
        <w:rPr>
          <w:rFonts w:ascii="Calibri" w:hAnsi="Calibri" w:cs="Calibri"/>
        </w:rPr>
        <w:t>Arriva</w:t>
      </w:r>
      <w:proofErr w:type="spellEnd"/>
      <w:r w:rsidR="004F7734" w:rsidRPr="004F7734">
        <w:rPr>
          <w:rFonts w:ascii="Calibri" w:hAnsi="Calibri" w:cs="Calibri"/>
        </w:rPr>
        <w:t xml:space="preserve"> wil bij </w:t>
      </w:r>
      <w:proofErr w:type="spellStart"/>
      <w:r w:rsidR="004F7734" w:rsidRPr="004F7734">
        <w:rPr>
          <w:rFonts w:ascii="Calibri" w:hAnsi="Calibri" w:cs="Calibri"/>
        </w:rPr>
        <w:t>Lovink</w:t>
      </w:r>
      <w:proofErr w:type="spellEnd"/>
      <w:r w:rsidR="004F7734">
        <w:rPr>
          <w:rFonts w:ascii="Calibri" w:hAnsi="Calibri" w:cs="Calibri"/>
        </w:rPr>
        <w:t xml:space="preserve"> </w:t>
      </w:r>
      <w:proofErr w:type="spellStart"/>
      <w:r w:rsidR="004F7734">
        <w:rPr>
          <w:rFonts w:ascii="Calibri" w:hAnsi="Calibri" w:cs="Calibri"/>
        </w:rPr>
        <w:t>Enertech</w:t>
      </w:r>
      <w:proofErr w:type="spellEnd"/>
      <w:r w:rsidR="004F7734" w:rsidRPr="004F7734">
        <w:rPr>
          <w:rFonts w:ascii="Calibri" w:hAnsi="Calibri" w:cs="Calibri"/>
        </w:rPr>
        <w:t xml:space="preserve"> (tussen Silvolde en Terborg) een laadstation realiseren voor 24 elektrische bussen. En een stalling voor 4 waterstof</w:t>
      </w:r>
      <w:r w:rsidR="004F7734">
        <w:rPr>
          <w:rFonts w:ascii="Calibri" w:hAnsi="Calibri" w:cs="Calibri"/>
        </w:rPr>
        <w:t>-</w:t>
      </w:r>
      <w:r w:rsidR="004F7734" w:rsidRPr="004F7734">
        <w:rPr>
          <w:rFonts w:ascii="Calibri" w:hAnsi="Calibri" w:cs="Calibri"/>
        </w:rPr>
        <w:t xml:space="preserve"> en een aantal dieselbussen.</w:t>
      </w:r>
      <w:r w:rsidR="004F7734">
        <w:rPr>
          <w:rFonts w:ascii="Calibri" w:hAnsi="Calibri" w:cs="Calibri"/>
        </w:rPr>
        <w:t xml:space="preserve"> </w:t>
      </w:r>
      <w:r w:rsidR="004F7734" w:rsidRPr="004F7734">
        <w:rPr>
          <w:rFonts w:ascii="Calibri" w:hAnsi="Calibri" w:cs="Calibri"/>
        </w:rPr>
        <w:t xml:space="preserve">Dit betekent 148 extra </w:t>
      </w:r>
      <w:proofErr w:type="spellStart"/>
      <w:r w:rsidR="004F7734" w:rsidRPr="004F7734">
        <w:rPr>
          <w:rFonts w:ascii="Calibri" w:hAnsi="Calibri" w:cs="Calibri"/>
        </w:rPr>
        <w:t>busbewegingen</w:t>
      </w:r>
      <w:proofErr w:type="spellEnd"/>
      <w:r w:rsidR="004F7734" w:rsidRPr="004F7734">
        <w:rPr>
          <w:rFonts w:ascii="Calibri" w:hAnsi="Calibri" w:cs="Calibri"/>
        </w:rPr>
        <w:t xml:space="preserve"> op de Rijksweg dwars door Gaanderen.</w:t>
      </w:r>
      <w:r w:rsidR="004F7734">
        <w:rPr>
          <w:rFonts w:ascii="Calibri" w:hAnsi="Calibri" w:cs="Calibri"/>
        </w:rPr>
        <w:t xml:space="preserve"> Inmiddels hebben we als Dorpsraad Gaanderen wethouder </w:t>
      </w:r>
      <w:proofErr w:type="spellStart"/>
      <w:r w:rsidR="004F7734">
        <w:rPr>
          <w:rFonts w:ascii="Calibri" w:hAnsi="Calibri" w:cs="Calibri"/>
        </w:rPr>
        <w:t>Steintjes</w:t>
      </w:r>
      <w:proofErr w:type="spellEnd"/>
      <w:r w:rsidR="004F7734">
        <w:rPr>
          <w:rFonts w:ascii="Calibri" w:hAnsi="Calibri" w:cs="Calibri"/>
        </w:rPr>
        <w:t xml:space="preserve"> geattendeerd op deze ontwikkelingen. Ook dhr. </w:t>
      </w:r>
      <w:proofErr w:type="spellStart"/>
      <w:r w:rsidR="004F7734">
        <w:rPr>
          <w:rFonts w:ascii="Calibri" w:hAnsi="Calibri" w:cs="Calibri"/>
        </w:rPr>
        <w:t>Uko</w:t>
      </w:r>
      <w:proofErr w:type="spellEnd"/>
      <w:r w:rsidR="004F7734">
        <w:rPr>
          <w:rFonts w:ascii="Calibri" w:hAnsi="Calibri" w:cs="Calibri"/>
        </w:rPr>
        <w:t xml:space="preserve"> Post, verantwoordelijke beleidsmedewerker op het gebied van energietransitie bij de gemeente Doetinchem, hebben we op de hoogte gesteld. De reden voor vestiging in Terborg is dat het energienetwerk in de gemeente Doetinchem onvoldoende capaciteit zou hebben.</w:t>
      </w:r>
      <w:r w:rsidR="004F7734">
        <w:rPr>
          <w:rFonts w:ascii="Calibri" w:hAnsi="Calibri" w:cs="Calibri"/>
        </w:rPr>
        <w:br/>
        <w:t>Juist nu, wanneer in het mobiliteitsplan van de gemeente is aangekondigd om de Rijksweg verkeersluw te maken, wordt de deur voor een toename van de verkeersintensiteit met enorme zware bussen wagenwijd opengezet.</w:t>
      </w:r>
      <w:r w:rsidR="004F7734">
        <w:rPr>
          <w:rFonts w:ascii="Calibri" w:hAnsi="Calibri" w:cs="Calibri"/>
        </w:rPr>
        <w:br/>
        <w:t xml:space="preserve">Wethouder Hummelink adviseert om ook </w:t>
      </w:r>
      <w:proofErr w:type="spellStart"/>
      <w:r w:rsidR="004F7734">
        <w:rPr>
          <w:rFonts w:ascii="Calibri" w:hAnsi="Calibri" w:cs="Calibri"/>
        </w:rPr>
        <w:t>Arriva</w:t>
      </w:r>
      <w:proofErr w:type="spellEnd"/>
      <w:r w:rsidR="004F7734">
        <w:rPr>
          <w:rFonts w:ascii="Calibri" w:hAnsi="Calibri" w:cs="Calibri"/>
        </w:rPr>
        <w:t xml:space="preserve"> en de provincie te benaderen en te attenderen op het feit dat Gaanderen niet zit te wachten op deze extra </w:t>
      </w:r>
      <w:proofErr w:type="spellStart"/>
      <w:r w:rsidR="004F7734">
        <w:rPr>
          <w:rFonts w:ascii="Calibri" w:hAnsi="Calibri" w:cs="Calibri"/>
        </w:rPr>
        <w:t>busbewegingen</w:t>
      </w:r>
      <w:proofErr w:type="spellEnd"/>
      <w:r w:rsidR="004F7734">
        <w:rPr>
          <w:rFonts w:ascii="Calibri" w:hAnsi="Calibri" w:cs="Calibri"/>
        </w:rPr>
        <w:t>.</w:t>
      </w:r>
      <w:r w:rsidR="004F7734" w:rsidRPr="004F7734">
        <w:rPr>
          <w:rFonts w:ascii="Calibri" w:hAnsi="Calibri" w:cs="Calibri"/>
        </w:rPr>
        <w:br/>
      </w:r>
      <w:r w:rsidR="004F7734">
        <w:rPr>
          <w:rFonts w:ascii="Calibri" w:hAnsi="Calibri" w:cs="Calibri"/>
        </w:rPr>
        <w:t>Theo zal hier actie op ondernemen.</w:t>
      </w:r>
      <w:r w:rsidR="004F7734">
        <w:rPr>
          <w:rFonts w:ascii="Calibri" w:hAnsi="Calibri" w:cs="Calibri"/>
        </w:rPr>
        <w:br/>
      </w:r>
      <w:r w:rsidR="00D974D6">
        <w:rPr>
          <w:rFonts w:ascii="Calibri" w:hAnsi="Calibri" w:cs="Calibri"/>
          <w:b/>
          <w:u w:val="single"/>
        </w:rPr>
        <w:t>6. Statuten</w:t>
      </w:r>
      <w:r w:rsidR="00B65FB6">
        <w:rPr>
          <w:rFonts w:ascii="Calibri" w:hAnsi="Calibri" w:cs="Calibri"/>
        </w:rPr>
        <w:br/>
      </w:r>
      <w:r w:rsidR="00D974D6" w:rsidRPr="00D974D6">
        <w:rPr>
          <w:rFonts w:ascii="Calibri" w:hAnsi="Calibri" w:cs="Calibri"/>
        </w:rPr>
        <w:t xml:space="preserve">Carola heeft wijzigingen in het concept </w:t>
      </w:r>
      <w:r w:rsidR="00227D40">
        <w:rPr>
          <w:rFonts w:ascii="Calibri" w:hAnsi="Calibri" w:cs="Calibri"/>
        </w:rPr>
        <w:t xml:space="preserve">van notaris Tap &amp; van ’t Hof </w:t>
      </w:r>
      <w:r w:rsidR="00D974D6" w:rsidRPr="00D974D6">
        <w:rPr>
          <w:rFonts w:ascii="Calibri" w:hAnsi="Calibri" w:cs="Calibri"/>
        </w:rPr>
        <w:t>aangebracht.</w:t>
      </w:r>
      <w:r w:rsidR="00227D40">
        <w:rPr>
          <w:rFonts w:ascii="Calibri" w:hAnsi="Calibri" w:cs="Calibri"/>
        </w:rPr>
        <w:t xml:space="preserve"> Deze heeft ze rondgemaild. Sandra geeft aan om ze tijdens deze vergadering te behandelen, anders blijft dit agendapunt telkens weer terugkomen. </w:t>
      </w:r>
      <w:r w:rsidR="00227D40">
        <w:rPr>
          <w:rFonts w:ascii="Calibri" w:hAnsi="Calibri" w:cs="Calibri"/>
        </w:rPr>
        <w:br/>
        <w:t xml:space="preserve">De aanpassingen van Carola zijn besproken. Carola zal contact opnemen met mevr. </w:t>
      </w:r>
      <w:proofErr w:type="spellStart"/>
      <w:r w:rsidR="00227D40">
        <w:rPr>
          <w:rFonts w:ascii="Calibri" w:hAnsi="Calibri" w:cs="Calibri"/>
        </w:rPr>
        <w:t>Ettema</w:t>
      </w:r>
      <w:proofErr w:type="spellEnd"/>
      <w:r w:rsidR="00227D40">
        <w:rPr>
          <w:rFonts w:ascii="Calibri" w:hAnsi="Calibri" w:cs="Calibri"/>
        </w:rPr>
        <w:t xml:space="preserve"> (van het notariskantoor) om de aanpassingen te bespreken en ook om de tekst minder “wollig” te maken. </w:t>
      </w:r>
      <w:r w:rsidR="00227D40">
        <w:rPr>
          <w:rFonts w:ascii="Calibri" w:hAnsi="Calibri" w:cs="Calibri"/>
        </w:rPr>
        <w:br/>
        <w:t>Ook is er contact geweest met griffier Rob Janssens met de vraag of lidmaatschap van de dorpsraad onverenigbaar is met de functie van gemeenteraadslid. Zijn antwoord is dat er wettelijk/juridisch geen sprake is van restricties. Maar wenselijk is het niet. Een gemeenteraadslid kan bij besluitvorming met tegenstrijdige belangen te maken krijgen.</w:t>
      </w:r>
      <w:r w:rsidR="00227D40">
        <w:rPr>
          <w:rFonts w:ascii="Calibri" w:hAnsi="Calibri" w:cs="Calibri"/>
        </w:rPr>
        <w:br/>
        <w:t xml:space="preserve">Een vraag van Marja wat de status van </w:t>
      </w:r>
      <w:proofErr w:type="spellStart"/>
      <w:r w:rsidR="00227D40">
        <w:rPr>
          <w:rFonts w:ascii="Calibri" w:hAnsi="Calibri" w:cs="Calibri"/>
        </w:rPr>
        <w:t>werkgroepleden</w:t>
      </w:r>
      <w:proofErr w:type="spellEnd"/>
      <w:r w:rsidR="00227D40">
        <w:rPr>
          <w:rFonts w:ascii="Calibri" w:hAnsi="Calibri" w:cs="Calibri"/>
        </w:rPr>
        <w:t>, die niet in de dorpsraad zitten, is, zal in een aanvullend huishoudelijk reglement moeten worden vastgesteld.</w:t>
      </w:r>
      <w:r w:rsidR="00227D40">
        <w:rPr>
          <w:rFonts w:ascii="Calibri" w:hAnsi="Calibri" w:cs="Calibri"/>
        </w:rPr>
        <w:br/>
      </w:r>
      <w:r w:rsidR="00DD0EEE">
        <w:rPr>
          <w:rFonts w:ascii="Calibri" w:hAnsi="Calibri" w:cs="Calibri"/>
          <w:b/>
          <w:u w:val="single"/>
        </w:rPr>
        <w:br/>
      </w:r>
      <w:r w:rsidR="00227D40" w:rsidRPr="00300B0B">
        <w:rPr>
          <w:rFonts w:ascii="Calibri" w:hAnsi="Calibri" w:cs="Calibri"/>
          <w:b/>
          <w:u w:val="single"/>
        </w:rPr>
        <w:lastRenderedPageBreak/>
        <w:t>6.1 Bestuurlijke Aansprakelijkheid</w:t>
      </w:r>
      <w:r w:rsidR="00227D40">
        <w:rPr>
          <w:rFonts w:ascii="Calibri" w:hAnsi="Calibri" w:cs="Calibri"/>
        </w:rPr>
        <w:br/>
        <w:t xml:space="preserve">Door de nieuwe statuten zijn de rechten van bestuursleden beter gewaarborgd. Maar je blijft als bestuurder hoofdelijk aansprakelijk. Navraag bij VVG’25 </w:t>
      </w:r>
      <w:r w:rsidR="00300B0B">
        <w:rPr>
          <w:rFonts w:ascii="Calibri" w:hAnsi="Calibri" w:cs="Calibri"/>
        </w:rPr>
        <w:t>leert ons dat zij een aanvullende bestuursaansprakelijkheidsverzekering bij Interpols hebben afgesloten.</w:t>
      </w:r>
      <w:r w:rsidR="00300B0B">
        <w:rPr>
          <w:rFonts w:ascii="Calibri" w:hAnsi="Calibri" w:cs="Calibri"/>
        </w:rPr>
        <w:br/>
        <w:t>Carola geeft aan dat er gemeenten zijn die een convenant met dorps- c.q. wijkraden hebben afgesproken waarin de bestuursaansprakelijkheid is afgedekt. Wethouder Hummelink staat wel open voor een dergelijke constructie. Hij vraagt wijkregisseur Tamara Otten een en ander uit te zoeken.</w:t>
      </w:r>
      <w:r w:rsidR="00D974D6" w:rsidRPr="00D974D6">
        <w:rPr>
          <w:rFonts w:ascii="Calibri" w:hAnsi="Calibri" w:cs="Calibri"/>
        </w:rPr>
        <w:t xml:space="preserve"> </w:t>
      </w:r>
      <w:r w:rsidR="00300B0B">
        <w:rPr>
          <w:rFonts w:ascii="Calibri" w:hAnsi="Calibri" w:cs="Calibri"/>
        </w:rPr>
        <w:br/>
      </w:r>
      <w:r w:rsidR="00300B0B" w:rsidRPr="00300B0B">
        <w:rPr>
          <w:rFonts w:ascii="Calibri" w:hAnsi="Calibri" w:cs="Calibri"/>
          <w:b/>
          <w:u w:val="single"/>
        </w:rPr>
        <w:t>6.2 Jaarverslag</w:t>
      </w:r>
      <w:r w:rsidR="00300B0B">
        <w:rPr>
          <w:rFonts w:ascii="Calibri" w:hAnsi="Calibri" w:cs="Calibri"/>
        </w:rPr>
        <w:br/>
        <w:t xml:space="preserve">Met de nieuwe statuten zal de penningmeester een financieel jaaroverzicht moeten presenteren.  Dan kan de Dorpsraad hem decharge verlenen. Sandra en Theo geven aan om Ronald daarbij te </w:t>
      </w:r>
      <w:r w:rsidR="00DD0EEE">
        <w:rPr>
          <w:rFonts w:ascii="Calibri" w:hAnsi="Calibri" w:cs="Calibri"/>
        </w:rPr>
        <w:t xml:space="preserve">willen </w:t>
      </w:r>
      <w:r w:rsidR="00300B0B">
        <w:rPr>
          <w:rFonts w:ascii="Calibri" w:hAnsi="Calibri" w:cs="Calibri"/>
        </w:rPr>
        <w:t>helpen.</w:t>
      </w:r>
      <w:r w:rsidR="00300B0B">
        <w:rPr>
          <w:rFonts w:ascii="Calibri" w:hAnsi="Calibri" w:cs="Calibri"/>
        </w:rPr>
        <w:br/>
      </w:r>
      <w:r w:rsidR="00B332D8">
        <w:rPr>
          <w:rFonts w:ascii="Calibri" w:hAnsi="Calibri" w:cs="Calibri"/>
          <w:b/>
          <w:u w:val="single"/>
        </w:rPr>
        <w:t>7. Politiek debat</w:t>
      </w:r>
      <w:r w:rsidR="00EE3BC3">
        <w:rPr>
          <w:rFonts w:ascii="Calibri" w:hAnsi="Calibri" w:cs="Calibri"/>
        </w:rPr>
        <w:br/>
      </w:r>
      <w:r w:rsidR="00B332D8">
        <w:rPr>
          <w:rFonts w:ascii="Calibri" w:hAnsi="Calibri" w:cs="Calibri"/>
        </w:rPr>
        <w:t>Tijdens de v</w:t>
      </w:r>
      <w:r w:rsidR="00B332D8" w:rsidRPr="00B332D8">
        <w:rPr>
          <w:rFonts w:ascii="Calibri" w:hAnsi="Calibri" w:cs="Calibri"/>
        </w:rPr>
        <w:t xml:space="preserve">orige vergadering </w:t>
      </w:r>
      <w:r w:rsidR="00B332D8">
        <w:rPr>
          <w:rFonts w:ascii="Calibri" w:hAnsi="Calibri" w:cs="Calibri"/>
        </w:rPr>
        <w:t xml:space="preserve">is voorgesteld om </w:t>
      </w:r>
      <w:r w:rsidR="00B332D8" w:rsidRPr="00B332D8">
        <w:rPr>
          <w:rFonts w:ascii="Calibri" w:hAnsi="Calibri" w:cs="Calibri"/>
        </w:rPr>
        <w:t>een politiek debat, in aanloop na</w:t>
      </w:r>
      <w:r w:rsidR="00B332D8">
        <w:rPr>
          <w:rFonts w:ascii="Calibri" w:hAnsi="Calibri" w:cs="Calibri"/>
        </w:rPr>
        <w:t xml:space="preserve">ar de gemeenteraadsverkiezingen, te organiseren. </w:t>
      </w:r>
      <w:r w:rsidR="00B332D8" w:rsidRPr="00B332D8">
        <w:rPr>
          <w:rFonts w:ascii="Calibri" w:hAnsi="Calibri" w:cs="Calibri"/>
        </w:rPr>
        <w:t xml:space="preserve">De Culturele zaal is </w:t>
      </w:r>
      <w:r w:rsidR="00B332D8">
        <w:rPr>
          <w:rFonts w:ascii="Calibri" w:hAnsi="Calibri" w:cs="Calibri"/>
        </w:rPr>
        <w:t xml:space="preserve">alleen </w:t>
      </w:r>
      <w:r w:rsidR="00B332D8" w:rsidRPr="00B332D8">
        <w:rPr>
          <w:rFonts w:ascii="Calibri" w:hAnsi="Calibri" w:cs="Calibri"/>
        </w:rPr>
        <w:t xml:space="preserve">op </w:t>
      </w:r>
      <w:proofErr w:type="spellStart"/>
      <w:r w:rsidR="00B332D8" w:rsidRPr="00B332D8">
        <w:rPr>
          <w:rFonts w:ascii="Calibri" w:hAnsi="Calibri" w:cs="Calibri"/>
        </w:rPr>
        <w:t>donderdag</w:t>
      </w:r>
      <w:r w:rsidR="00B332D8">
        <w:rPr>
          <w:rFonts w:ascii="Calibri" w:hAnsi="Calibri" w:cs="Calibri"/>
        </w:rPr>
        <w:t>-</w:t>
      </w:r>
      <w:r w:rsidR="00B332D8" w:rsidRPr="00B332D8">
        <w:rPr>
          <w:rFonts w:ascii="Calibri" w:hAnsi="Calibri" w:cs="Calibri"/>
        </w:rPr>
        <w:t>avonden</w:t>
      </w:r>
      <w:proofErr w:type="spellEnd"/>
      <w:r w:rsidR="00B332D8" w:rsidRPr="00B332D8">
        <w:rPr>
          <w:rFonts w:ascii="Calibri" w:hAnsi="Calibri" w:cs="Calibri"/>
        </w:rPr>
        <w:t xml:space="preserve"> beschikbaar.</w:t>
      </w:r>
      <w:r w:rsidR="00B332D8">
        <w:rPr>
          <w:rFonts w:ascii="Calibri" w:hAnsi="Calibri" w:cs="Calibri"/>
        </w:rPr>
        <w:t xml:space="preserve"> Navraag bij de griffie leert ons dar er op </w:t>
      </w:r>
      <w:r w:rsidR="00B332D8" w:rsidRPr="00B332D8">
        <w:rPr>
          <w:rFonts w:ascii="Calibri" w:hAnsi="Calibri" w:cs="Calibri"/>
        </w:rPr>
        <w:t xml:space="preserve">alle donderdagavonden in zowel februari en maart </w:t>
      </w:r>
      <w:r w:rsidR="00B332D8">
        <w:rPr>
          <w:rFonts w:ascii="Calibri" w:hAnsi="Calibri" w:cs="Calibri"/>
        </w:rPr>
        <w:t>raadsbijeenkomsten zijn. Het v</w:t>
      </w:r>
      <w:r w:rsidR="00B332D8" w:rsidRPr="00B332D8">
        <w:rPr>
          <w:rFonts w:ascii="Calibri" w:hAnsi="Calibri" w:cs="Calibri"/>
        </w:rPr>
        <w:t>oorstel is om op donderdag 12 maart een Politiek Debat te organiseren.</w:t>
      </w:r>
      <w:r w:rsidR="00B332D8">
        <w:rPr>
          <w:rFonts w:ascii="Calibri" w:hAnsi="Calibri" w:cs="Calibri"/>
        </w:rPr>
        <w:br/>
        <w:t>Coen heeft aangegeven de kar te willen trekken.</w:t>
      </w:r>
      <w:r w:rsidR="00A35630">
        <w:rPr>
          <w:rFonts w:ascii="Calibri" w:hAnsi="Calibri" w:cs="Calibri"/>
        </w:rPr>
        <w:t xml:space="preserve"> Ronald en Fleur willen hem wel helpen. Zij zullen ook kijken wie dan de gespreksleider (wellicht Marieke Harbers) zal worden.</w:t>
      </w:r>
      <w:r w:rsidR="00A35630">
        <w:rPr>
          <w:rFonts w:ascii="Calibri" w:hAnsi="Calibri" w:cs="Calibri"/>
        </w:rPr>
        <w:br/>
      </w:r>
      <w:r w:rsidR="000A6210">
        <w:rPr>
          <w:rFonts w:ascii="Calibri" w:hAnsi="Calibri" w:cs="Calibri"/>
          <w:b/>
          <w:u w:val="single"/>
        </w:rPr>
        <w:t>8. Mobiliteit</w:t>
      </w:r>
      <w:r w:rsidR="00EE3BC3">
        <w:rPr>
          <w:rFonts w:ascii="Calibri" w:hAnsi="Calibri" w:cs="Calibri"/>
        </w:rPr>
        <w:br/>
      </w:r>
      <w:r w:rsidR="000A6210" w:rsidRPr="000A6210">
        <w:rPr>
          <w:rFonts w:ascii="Calibri" w:hAnsi="Calibri" w:cs="Calibri"/>
          <w:b/>
          <w:u w:val="single"/>
        </w:rPr>
        <w:t>8.1. (</w:t>
      </w:r>
      <w:proofErr w:type="spellStart"/>
      <w:r w:rsidR="000A6210" w:rsidRPr="000A6210">
        <w:rPr>
          <w:rFonts w:ascii="Calibri" w:hAnsi="Calibri" w:cs="Calibri"/>
          <w:b/>
          <w:u w:val="single"/>
        </w:rPr>
        <w:t>Flex</w:t>
      </w:r>
      <w:proofErr w:type="spellEnd"/>
      <w:r w:rsidR="000A6210" w:rsidRPr="000A6210">
        <w:rPr>
          <w:rFonts w:ascii="Calibri" w:hAnsi="Calibri" w:cs="Calibri"/>
          <w:b/>
          <w:u w:val="single"/>
        </w:rPr>
        <w:t>) Flitspaal</w:t>
      </w:r>
      <w:r w:rsidR="000A6210">
        <w:rPr>
          <w:rFonts w:ascii="Calibri" w:hAnsi="Calibri" w:cs="Calibri"/>
        </w:rPr>
        <w:br/>
        <w:t>Het an</w:t>
      </w:r>
      <w:r w:rsidR="00A35630" w:rsidRPr="00A35630">
        <w:rPr>
          <w:rFonts w:ascii="Calibri" w:hAnsi="Calibri" w:cs="Calibri"/>
        </w:rPr>
        <w:t>twoord</w:t>
      </w:r>
      <w:r w:rsidR="000A6210">
        <w:rPr>
          <w:rFonts w:ascii="Calibri" w:hAnsi="Calibri" w:cs="Calibri"/>
        </w:rPr>
        <w:t xml:space="preserve"> van de </w:t>
      </w:r>
      <w:r w:rsidR="00A35630" w:rsidRPr="00A35630">
        <w:rPr>
          <w:rFonts w:ascii="Calibri" w:hAnsi="Calibri" w:cs="Calibri"/>
        </w:rPr>
        <w:t xml:space="preserve"> wijkagent of handhaving met (</w:t>
      </w:r>
      <w:proofErr w:type="spellStart"/>
      <w:r w:rsidR="00A35630" w:rsidRPr="00A35630">
        <w:rPr>
          <w:rFonts w:ascii="Calibri" w:hAnsi="Calibri" w:cs="Calibri"/>
        </w:rPr>
        <w:t>flex</w:t>
      </w:r>
      <w:proofErr w:type="spellEnd"/>
      <w:r w:rsidR="00A35630" w:rsidRPr="00A35630">
        <w:rPr>
          <w:rFonts w:ascii="Calibri" w:hAnsi="Calibri" w:cs="Calibri"/>
        </w:rPr>
        <w:t>)flitspaal op 30km zone van de rijksweg mogelijk is:</w:t>
      </w:r>
      <w:r w:rsidR="000A6210">
        <w:rPr>
          <w:rFonts w:ascii="Calibri" w:hAnsi="Calibri" w:cs="Calibri"/>
        </w:rPr>
        <w:t xml:space="preserve"> </w:t>
      </w:r>
      <w:r w:rsidR="000A6210" w:rsidRPr="000A6210">
        <w:rPr>
          <w:rFonts w:ascii="Calibri" w:hAnsi="Calibri" w:cs="Calibri"/>
          <w:i/>
        </w:rPr>
        <w:t>“</w:t>
      </w:r>
      <w:r w:rsidR="00A35630" w:rsidRPr="000A6210">
        <w:rPr>
          <w:rFonts w:ascii="Calibri" w:hAnsi="Calibri" w:cs="Calibri"/>
          <w:i/>
        </w:rPr>
        <w:t xml:space="preserve">Hier kan naar mijn mening gehandhaafd worden. Ik zie momenteel niet waarom dit niet zou kunnen. </w:t>
      </w:r>
      <w:r w:rsidR="00A35630" w:rsidRPr="000A6210">
        <w:rPr>
          <w:rFonts w:ascii="Calibri" w:hAnsi="Calibri" w:cs="Calibri"/>
          <w:i/>
        </w:rPr>
        <w:br/>
        <w:t>Afgelopen week heb ik de motorrijders verzocht te gaan handhaven op deze locatie. Ik kreeg namelijk een klacht binnen dat vooral brommers het aan hun laars lapte.</w:t>
      </w:r>
      <w:r w:rsidR="00A35630" w:rsidRPr="000A6210">
        <w:rPr>
          <w:rFonts w:ascii="Calibri" w:hAnsi="Calibri" w:cs="Calibri"/>
          <w:i/>
        </w:rPr>
        <w:br/>
        <w:t>Inmiddels heeft de motorrijder meerdere burgers staande kunnen houden.</w:t>
      </w:r>
      <w:r w:rsidR="000A6210" w:rsidRPr="000A6210">
        <w:rPr>
          <w:rFonts w:ascii="Calibri" w:hAnsi="Calibri" w:cs="Calibri"/>
          <w:i/>
        </w:rPr>
        <w:t>”</w:t>
      </w:r>
      <w:r w:rsidR="00A35630" w:rsidRPr="00A35630">
        <w:rPr>
          <w:rFonts w:ascii="Calibri" w:hAnsi="Calibri" w:cs="Calibri"/>
        </w:rPr>
        <w:br/>
      </w:r>
      <w:r w:rsidR="000A6210" w:rsidRPr="000A6210">
        <w:rPr>
          <w:rFonts w:ascii="Calibri" w:hAnsi="Calibri" w:cs="Calibri"/>
          <w:b/>
          <w:u w:val="single"/>
        </w:rPr>
        <w:t>8.2. Vrachtverkeer binnen bebouwde kom</w:t>
      </w:r>
      <w:r w:rsidR="000A6210">
        <w:rPr>
          <w:rFonts w:ascii="Calibri" w:hAnsi="Calibri" w:cs="Calibri"/>
        </w:rPr>
        <w:br/>
      </w:r>
      <w:r w:rsidR="00A35630" w:rsidRPr="00A35630">
        <w:rPr>
          <w:rFonts w:ascii="Calibri" w:hAnsi="Calibri" w:cs="Calibri"/>
        </w:rPr>
        <w:t xml:space="preserve">Er is contact geweest met directeur </w:t>
      </w:r>
      <w:r w:rsidR="000A6210">
        <w:rPr>
          <w:rFonts w:ascii="Calibri" w:hAnsi="Calibri" w:cs="Calibri"/>
        </w:rPr>
        <w:t xml:space="preserve">Bart </w:t>
      </w:r>
      <w:r w:rsidR="00A35630" w:rsidRPr="00A35630">
        <w:rPr>
          <w:rFonts w:ascii="Calibri" w:hAnsi="Calibri" w:cs="Calibri"/>
        </w:rPr>
        <w:t xml:space="preserve">Wensink van APC-pallets. 24/7 </w:t>
      </w:r>
      <w:proofErr w:type="spellStart"/>
      <w:r w:rsidR="00A35630" w:rsidRPr="00A35630">
        <w:rPr>
          <w:rFonts w:ascii="Calibri" w:hAnsi="Calibri" w:cs="Calibri"/>
        </w:rPr>
        <w:t>Tailor</w:t>
      </w:r>
      <w:proofErr w:type="spellEnd"/>
      <w:r w:rsidR="00A35630" w:rsidRPr="00A35630">
        <w:rPr>
          <w:rFonts w:ascii="Calibri" w:hAnsi="Calibri" w:cs="Calibri"/>
        </w:rPr>
        <w:t xml:space="preserve"> Steel is enige klant die bij</w:t>
      </w:r>
      <w:r w:rsidR="000A6210">
        <w:rPr>
          <w:rFonts w:ascii="Calibri" w:hAnsi="Calibri" w:cs="Calibri"/>
        </w:rPr>
        <w:t xml:space="preserve"> </w:t>
      </w:r>
      <w:r w:rsidR="00A35630" w:rsidRPr="00A35630">
        <w:rPr>
          <w:rFonts w:ascii="Calibri" w:hAnsi="Calibri" w:cs="Calibri"/>
        </w:rPr>
        <w:t>hun komt</w:t>
      </w:r>
      <w:r w:rsidR="000A6210">
        <w:rPr>
          <w:rFonts w:ascii="Calibri" w:hAnsi="Calibri" w:cs="Calibri"/>
        </w:rPr>
        <w:t xml:space="preserve"> laden en lossen</w:t>
      </w:r>
      <w:r w:rsidR="00A35630" w:rsidRPr="00A35630">
        <w:rPr>
          <w:rFonts w:ascii="Calibri" w:hAnsi="Calibri" w:cs="Calibri"/>
        </w:rPr>
        <w:t>. Ze leveren zelf de pallets uit.</w:t>
      </w:r>
      <w:r w:rsidR="000A6210">
        <w:rPr>
          <w:rFonts w:ascii="Calibri" w:hAnsi="Calibri" w:cs="Calibri"/>
        </w:rPr>
        <w:t xml:space="preserve"> “Een veiliger buurt is ook voor APC-pallets belangrijk.” De heer Wensink zal de logistiek manager op de hoogte brengen.</w:t>
      </w:r>
      <w:r w:rsidR="000A6210">
        <w:rPr>
          <w:rFonts w:ascii="Calibri" w:hAnsi="Calibri" w:cs="Calibri"/>
        </w:rPr>
        <w:br/>
      </w:r>
      <w:r w:rsidR="009A15F8">
        <w:rPr>
          <w:rFonts w:ascii="Calibri" w:hAnsi="Calibri" w:cs="Calibri"/>
          <w:b/>
          <w:u w:val="single"/>
        </w:rPr>
        <w:t>8.3</w:t>
      </w:r>
      <w:r w:rsidR="00800928" w:rsidRPr="00800928">
        <w:rPr>
          <w:rFonts w:ascii="Calibri" w:hAnsi="Calibri" w:cs="Calibri"/>
          <w:b/>
          <w:u w:val="single"/>
        </w:rPr>
        <w:t xml:space="preserve"> </w:t>
      </w:r>
      <w:r w:rsidR="009A15F8">
        <w:rPr>
          <w:rFonts w:ascii="Calibri" w:hAnsi="Calibri" w:cs="Calibri"/>
          <w:b/>
          <w:u w:val="single"/>
        </w:rPr>
        <w:t xml:space="preserve">Parkeerterrein ‘t </w:t>
      </w:r>
      <w:proofErr w:type="spellStart"/>
      <w:r w:rsidR="009A15F8">
        <w:rPr>
          <w:rFonts w:ascii="Calibri" w:hAnsi="Calibri" w:cs="Calibri"/>
          <w:b/>
          <w:u w:val="single"/>
        </w:rPr>
        <w:t>Ganderije</w:t>
      </w:r>
      <w:proofErr w:type="spellEnd"/>
      <w:r w:rsidR="00800928">
        <w:rPr>
          <w:rFonts w:ascii="Calibri" w:hAnsi="Calibri" w:cs="Calibri"/>
        </w:rPr>
        <w:br/>
      </w:r>
      <w:r w:rsidR="009A15F8" w:rsidRPr="009A15F8">
        <w:rPr>
          <w:rFonts w:ascii="Calibri" w:hAnsi="Calibri" w:cs="Calibri"/>
        </w:rPr>
        <w:t xml:space="preserve">Bij ‘t </w:t>
      </w:r>
      <w:proofErr w:type="spellStart"/>
      <w:r w:rsidR="009A15F8" w:rsidRPr="009A15F8">
        <w:rPr>
          <w:rFonts w:ascii="Calibri" w:hAnsi="Calibri" w:cs="Calibri"/>
        </w:rPr>
        <w:t>Ganderije</w:t>
      </w:r>
      <w:proofErr w:type="spellEnd"/>
      <w:r w:rsidR="009A15F8" w:rsidRPr="009A15F8">
        <w:rPr>
          <w:rFonts w:ascii="Calibri" w:hAnsi="Calibri" w:cs="Calibri"/>
        </w:rPr>
        <w:t xml:space="preserve"> zijn extra paaltjes geplaatst.</w:t>
      </w:r>
      <w:r w:rsidR="009A15F8">
        <w:rPr>
          <w:rFonts w:ascii="Calibri" w:hAnsi="Calibri" w:cs="Calibri"/>
        </w:rPr>
        <w:t xml:space="preserve"> Dit om ongewenst afrijden van het terrein te voorkomen.</w:t>
      </w:r>
      <w:r w:rsidR="009A15F8">
        <w:rPr>
          <w:rFonts w:ascii="Calibri" w:hAnsi="Calibri" w:cs="Calibri"/>
        </w:rPr>
        <w:br/>
      </w:r>
      <w:r w:rsidR="009A15F8" w:rsidRPr="009A15F8">
        <w:rPr>
          <w:rFonts w:ascii="Calibri" w:hAnsi="Calibri" w:cs="Calibri"/>
          <w:b/>
          <w:u w:val="single"/>
        </w:rPr>
        <w:t>8.4 Bestrating Hoofdstraat Noord.</w:t>
      </w:r>
      <w:r w:rsidR="009A15F8">
        <w:rPr>
          <w:rFonts w:ascii="Calibri" w:hAnsi="Calibri" w:cs="Calibri"/>
        </w:rPr>
        <w:br/>
        <w:t>De p</w:t>
      </w:r>
      <w:r w:rsidR="009A15F8" w:rsidRPr="009A15F8">
        <w:rPr>
          <w:rFonts w:ascii="Calibri" w:hAnsi="Calibri" w:cs="Calibri"/>
        </w:rPr>
        <w:t xml:space="preserve">artner van Sandra kreeg </w:t>
      </w:r>
      <w:r w:rsidR="009A15F8">
        <w:rPr>
          <w:rFonts w:ascii="Calibri" w:hAnsi="Calibri" w:cs="Calibri"/>
        </w:rPr>
        <w:t xml:space="preserve">op de vraag of gebruik van klinkers in 30 km-zones verplicht is, </w:t>
      </w:r>
      <w:r w:rsidR="009A15F8" w:rsidRPr="009A15F8">
        <w:rPr>
          <w:rFonts w:ascii="Calibri" w:hAnsi="Calibri" w:cs="Calibri"/>
        </w:rPr>
        <w:t>het volgende antwoord</w:t>
      </w:r>
      <w:r w:rsidR="009A15F8">
        <w:rPr>
          <w:rFonts w:ascii="Calibri" w:hAnsi="Calibri" w:cs="Calibri"/>
        </w:rPr>
        <w:t xml:space="preserve"> van afd. Verkeer</w:t>
      </w:r>
      <w:r w:rsidR="009A15F8" w:rsidRPr="009A15F8">
        <w:rPr>
          <w:rFonts w:ascii="Calibri" w:hAnsi="Calibri" w:cs="Calibri"/>
        </w:rPr>
        <w:t>:</w:t>
      </w:r>
      <w:r w:rsidR="009A15F8" w:rsidRPr="009A15F8">
        <w:rPr>
          <w:rFonts w:ascii="Calibri" w:hAnsi="Calibri" w:cs="Calibri"/>
        </w:rPr>
        <w:br/>
      </w:r>
      <w:r w:rsidR="009A15F8" w:rsidRPr="009A15F8">
        <w:rPr>
          <w:rFonts w:ascii="Calibri" w:hAnsi="Calibri" w:cs="Calibri"/>
          <w:i/>
        </w:rPr>
        <w:t>Het klopt dat wij op wegen met een maximumsnelheid van 30 km/u zoveel mogelijk elementenverharding (klinkers) toepassen.</w:t>
      </w:r>
      <w:r w:rsidR="009A15F8" w:rsidRPr="009A15F8">
        <w:rPr>
          <w:rFonts w:ascii="Calibri" w:hAnsi="Calibri" w:cs="Calibri"/>
          <w:i/>
        </w:rPr>
        <w:br/>
        <w:t>Dit is niet vastgelegd in een gemeentelijke beleidsregel, maar wij volgen – net als vrijwel alle gemeenten – zoveel mogelijk de landelijk vastgestelde CROW-richtlijnen voor wegontwerp.</w:t>
      </w:r>
      <w:r w:rsidR="009A15F8" w:rsidRPr="009A15F8">
        <w:rPr>
          <w:rFonts w:ascii="Calibri" w:hAnsi="Calibri" w:cs="Calibri"/>
          <w:i/>
        </w:rPr>
        <w:br/>
      </w:r>
      <w:r w:rsidR="009A15F8" w:rsidRPr="009A15F8">
        <w:rPr>
          <w:rFonts w:ascii="Calibri" w:hAnsi="Calibri" w:cs="Calibri"/>
          <w:i/>
        </w:rPr>
        <w:br/>
      </w:r>
      <w:r w:rsidR="009A15F8" w:rsidRPr="009A15F8">
        <w:rPr>
          <w:rFonts w:ascii="Calibri" w:hAnsi="Calibri" w:cs="Calibri"/>
          <w:i/>
        </w:rPr>
        <w:lastRenderedPageBreak/>
        <w:t>Volgens deze richtlijnen is voor de herkenbaarheid van een erftoegangsweg 30 km/u, zoals de Hoofdstraat en Zuivelweg, het gebruik van elementenverharding een essentieel kenmerk. Dit draagt bij aan een duidelijke en uniforme inrichting van deze wegen.</w:t>
      </w:r>
      <w:r w:rsidR="009A15F8" w:rsidRPr="009A15F8">
        <w:rPr>
          <w:rFonts w:ascii="Calibri" w:hAnsi="Calibri" w:cs="Calibri"/>
          <w:i/>
        </w:rPr>
        <w:br/>
      </w:r>
      <w:r w:rsidR="009A15F8" w:rsidRPr="005411C0">
        <w:rPr>
          <w:rFonts w:ascii="Calibri" w:hAnsi="Calibri" w:cs="Calibri"/>
          <w:b/>
          <w:u w:val="single"/>
        </w:rPr>
        <w:t>9. Dorpendeal</w:t>
      </w:r>
      <w:r w:rsidR="009A15F8">
        <w:rPr>
          <w:rFonts w:ascii="Calibri" w:hAnsi="Calibri" w:cs="Calibri"/>
        </w:rPr>
        <w:t xml:space="preserve"> </w:t>
      </w:r>
      <w:r w:rsidR="009A15F8">
        <w:rPr>
          <w:rFonts w:ascii="Calibri" w:hAnsi="Calibri" w:cs="Calibri"/>
        </w:rPr>
        <w:br/>
        <w:t>De d</w:t>
      </w:r>
      <w:r w:rsidR="009A15F8" w:rsidRPr="009A15F8">
        <w:rPr>
          <w:rFonts w:ascii="Calibri" w:hAnsi="Calibri" w:cs="Calibri"/>
        </w:rPr>
        <w:t>orpendeal loopt</w:t>
      </w:r>
      <w:r w:rsidR="009A15F8">
        <w:rPr>
          <w:rFonts w:ascii="Calibri" w:hAnsi="Calibri" w:cs="Calibri"/>
        </w:rPr>
        <w:t xml:space="preserve"> formeel</w:t>
      </w:r>
      <w:r w:rsidR="009A15F8" w:rsidRPr="009A15F8">
        <w:rPr>
          <w:rFonts w:ascii="Calibri" w:hAnsi="Calibri" w:cs="Calibri"/>
        </w:rPr>
        <w:t xml:space="preserve"> tot ultimo 2025. Nu </w:t>
      </w:r>
      <w:r w:rsidR="005411C0">
        <w:rPr>
          <w:rFonts w:ascii="Calibri" w:hAnsi="Calibri" w:cs="Calibri"/>
        </w:rPr>
        <w:t xml:space="preserve">is er </w:t>
      </w:r>
      <w:r w:rsidR="009A15F8" w:rsidRPr="009A15F8">
        <w:rPr>
          <w:rFonts w:ascii="Calibri" w:hAnsi="Calibri" w:cs="Calibri"/>
        </w:rPr>
        <w:t>van</w:t>
      </w:r>
      <w:r w:rsidR="005411C0">
        <w:rPr>
          <w:rFonts w:ascii="Calibri" w:hAnsi="Calibri" w:cs="Calibri"/>
        </w:rPr>
        <w:t>uit</w:t>
      </w:r>
      <w:r w:rsidR="009A15F8" w:rsidRPr="009A15F8">
        <w:rPr>
          <w:rFonts w:ascii="Calibri" w:hAnsi="Calibri" w:cs="Calibri"/>
        </w:rPr>
        <w:t xml:space="preserve"> de provincie verlenging </w:t>
      </w:r>
      <w:r w:rsidR="005411C0">
        <w:rPr>
          <w:rFonts w:ascii="Calibri" w:hAnsi="Calibri" w:cs="Calibri"/>
        </w:rPr>
        <w:t>gegeven</w:t>
      </w:r>
      <w:r w:rsidR="009A15F8" w:rsidRPr="009A15F8">
        <w:rPr>
          <w:rFonts w:ascii="Calibri" w:hAnsi="Calibri" w:cs="Calibri"/>
        </w:rPr>
        <w:t xml:space="preserve">. </w:t>
      </w:r>
      <w:r w:rsidR="005411C0">
        <w:rPr>
          <w:rFonts w:ascii="Calibri" w:hAnsi="Calibri" w:cs="Calibri"/>
        </w:rPr>
        <w:t>De d</w:t>
      </w:r>
      <w:r w:rsidR="009A15F8" w:rsidRPr="009A15F8">
        <w:rPr>
          <w:rFonts w:ascii="Calibri" w:hAnsi="Calibri" w:cs="Calibri"/>
        </w:rPr>
        <w:t xml:space="preserve">orpsverbinder tot eind mei ’26 in dienst. </w:t>
      </w:r>
      <w:r w:rsidR="005411C0">
        <w:rPr>
          <w:rFonts w:ascii="Calibri" w:hAnsi="Calibri" w:cs="Calibri"/>
        </w:rPr>
        <w:t>Gekeken wordt naar een vacature voor een opvolger, al dan niet met Wehl, die binnenkort een dorpendeal gaat afsluiten.</w:t>
      </w:r>
      <w:r w:rsidR="005411C0">
        <w:rPr>
          <w:rFonts w:ascii="Calibri" w:hAnsi="Calibri" w:cs="Calibri"/>
        </w:rPr>
        <w:br/>
        <w:t>Verder komen er e</w:t>
      </w:r>
      <w:r w:rsidR="009A15F8" w:rsidRPr="009A15F8">
        <w:rPr>
          <w:rFonts w:ascii="Calibri" w:hAnsi="Calibri" w:cs="Calibri"/>
        </w:rPr>
        <w:t xml:space="preserve">xtra aanpassingen </w:t>
      </w:r>
      <w:r w:rsidR="005411C0">
        <w:rPr>
          <w:rFonts w:ascii="Calibri" w:hAnsi="Calibri" w:cs="Calibri"/>
        </w:rPr>
        <w:t>bij</w:t>
      </w:r>
      <w:r w:rsidR="009A15F8" w:rsidRPr="009A15F8">
        <w:rPr>
          <w:rFonts w:ascii="Calibri" w:hAnsi="Calibri" w:cs="Calibri"/>
        </w:rPr>
        <w:t xml:space="preserve"> Rondje de Pol.</w:t>
      </w:r>
      <w:r w:rsidR="005411C0">
        <w:rPr>
          <w:rFonts w:ascii="Calibri" w:hAnsi="Calibri" w:cs="Calibri"/>
        </w:rPr>
        <w:br/>
        <w:t>De o</w:t>
      </w:r>
      <w:r w:rsidR="009A15F8" w:rsidRPr="009A15F8">
        <w:rPr>
          <w:rFonts w:ascii="Calibri" w:hAnsi="Calibri" w:cs="Calibri"/>
        </w:rPr>
        <w:t xml:space="preserve">pening van </w:t>
      </w:r>
      <w:r w:rsidR="005411C0">
        <w:rPr>
          <w:rFonts w:ascii="Calibri" w:hAnsi="Calibri" w:cs="Calibri"/>
        </w:rPr>
        <w:t xml:space="preserve">de </w:t>
      </w:r>
      <w:r w:rsidR="009A15F8" w:rsidRPr="009A15F8">
        <w:rPr>
          <w:rFonts w:ascii="Calibri" w:hAnsi="Calibri" w:cs="Calibri"/>
        </w:rPr>
        <w:t xml:space="preserve">voorzijde en </w:t>
      </w:r>
      <w:r w:rsidR="005411C0">
        <w:rPr>
          <w:rFonts w:ascii="Calibri" w:hAnsi="Calibri" w:cs="Calibri"/>
        </w:rPr>
        <w:t xml:space="preserve">de </w:t>
      </w:r>
      <w:r w:rsidR="009A15F8" w:rsidRPr="009A15F8">
        <w:rPr>
          <w:rFonts w:ascii="Calibri" w:hAnsi="Calibri" w:cs="Calibri"/>
        </w:rPr>
        <w:t>zijkant van de sporthal is op 20 of 21 december a.s.</w:t>
      </w:r>
      <w:r w:rsidR="009A15F8" w:rsidRPr="009A15F8">
        <w:rPr>
          <w:rFonts w:ascii="Calibri" w:hAnsi="Calibri" w:cs="Calibri"/>
        </w:rPr>
        <w:br/>
        <w:t>Op 21 december is er e</w:t>
      </w:r>
      <w:r w:rsidR="005411C0">
        <w:rPr>
          <w:rFonts w:ascii="Calibri" w:hAnsi="Calibri" w:cs="Calibri"/>
        </w:rPr>
        <w:t>en wintermarkt, met Curlingbaan op het voorterrein bij de sporthal.</w:t>
      </w:r>
      <w:r w:rsidR="005411C0">
        <w:rPr>
          <w:rFonts w:ascii="Calibri" w:hAnsi="Calibri" w:cs="Calibri"/>
        </w:rPr>
        <w:br/>
        <w:t>Er komt ook een camerasysteem CCTV bij de hondenclub. Dan is het hele terrein afgedekt (school, VVG, sporthal, schutterijgebouw en hondenclub)</w:t>
      </w:r>
      <w:r w:rsidR="005411C0">
        <w:rPr>
          <w:rFonts w:ascii="Calibri" w:hAnsi="Calibri" w:cs="Calibri"/>
        </w:rPr>
        <w:br/>
        <w:t xml:space="preserve">Tamara geeft aan dat er in de decembereditie van de </w:t>
      </w:r>
      <w:proofErr w:type="spellStart"/>
      <w:r w:rsidR="005411C0">
        <w:rPr>
          <w:rFonts w:ascii="Calibri" w:hAnsi="Calibri" w:cs="Calibri"/>
        </w:rPr>
        <w:t>Gaanderbode</w:t>
      </w:r>
      <w:proofErr w:type="spellEnd"/>
      <w:r w:rsidR="005411C0">
        <w:rPr>
          <w:rFonts w:ascii="Calibri" w:hAnsi="Calibri" w:cs="Calibri"/>
        </w:rPr>
        <w:t xml:space="preserve"> twee pagina’s worden geplaatst over de dorpendeal. </w:t>
      </w:r>
      <w:r w:rsidR="005411C0">
        <w:rPr>
          <w:rFonts w:ascii="Calibri" w:hAnsi="Calibri" w:cs="Calibri"/>
        </w:rPr>
        <w:br/>
      </w:r>
      <w:r w:rsidR="005411C0" w:rsidRPr="005411C0">
        <w:rPr>
          <w:rFonts w:ascii="Calibri" w:hAnsi="Calibri" w:cs="Calibri"/>
          <w:b/>
          <w:u w:val="single"/>
        </w:rPr>
        <w:t>9.1 Nieuw dorpsblad</w:t>
      </w:r>
      <w:r w:rsidR="005411C0">
        <w:rPr>
          <w:rFonts w:ascii="Calibri" w:hAnsi="Calibri" w:cs="Calibri"/>
        </w:rPr>
        <w:br/>
        <w:t>De d</w:t>
      </w:r>
      <w:r w:rsidR="009A15F8" w:rsidRPr="009A15F8">
        <w:rPr>
          <w:rFonts w:ascii="Calibri" w:hAnsi="Calibri" w:cs="Calibri"/>
        </w:rPr>
        <w:t>orpsverbinder onderzoekt mogelijkheden voor een nieuw dorpsmagazine. (</w:t>
      </w:r>
      <w:r w:rsidR="005411C0">
        <w:rPr>
          <w:rFonts w:ascii="Calibri" w:hAnsi="Calibri" w:cs="Calibri"/>
        </w:rPr>
        <w:t>Er is o</w:t>
      </w:r>
      <w:r w:rsidR="009A15F8" w:rsidRPr="009A15F8">
        <w:rPr>
          <w:rFonts w:ascii="Calibri" w:hAnsi="Calibri" w:cs="Calibri"/>
        </w:rPr>
        <w:t xml:space="preserve">verleg met o.a. Stichting Sport &amp; Cultuur en Frank </w:t>
      </w:r>
      <w:proofErr w:type="spellStart"/>
      <w:r w:rsidR="009A15F8" w:rsidRPr="009A15F8">
        <w:rPr>
          <w:rFonts w:ascii="Calibri" w:hAnsi="Calibri" w:cs="Calibri"/>
        </w:rPr>
        <w:t>Legters</w:t>
      </w:r>
      <w:proofErr w:type="spellEnd"/>
      <w:r w:rsidR="009A15F8" w:rsidRPr="009A15F8">
        <w:rPr>
          <w:rFonts w:ascii="Calibri" w:hAnsi="Calibri" w:cs="Calibri"/>
        </w:rPr>
        <w:t>)</w:t>
      </w:r>
      <w:r w:rsidR="005411C0">
        <w:rPr>
          <w:rFonts w:ascii="Calibri" w:hAnsi="Calibri" w:cs="Calibri"/>
        </w:rPr>
        <w:t xml:space="preserve"> Sandra vraagt zich af of de MDH-constructie van de baan is. Zij is van mening dat de </w:t>
      </w:r>
      <w:proofErr w:type="spellStart"/>
      <w:r w:rsidR="005411C0">
        <w:rPr>
          <w:rFonts w:ascii="Calibri" w:hAnsi="Calibri" w:cs="Calibri"/>
        </w:rPr>
        <w:t>Gaanderense</w:t>
      </w:r>
      <w:proofErr w:type="spellEnd"/>
      <w:r w:rsidR="005411C0">
        <w:rPr>
          <w:rFonts w:ascii="Calibri" w:hAnsi="Calibri" w:cs="Calibri"/>
        </w:rPr>
        <w:t xml:space="preserve"> ondernemers mondig genoeg zijn om een vorm van agressieve </w:t>
      </w:r>
      <w:r w:rsidR="00DD0EEE">
        <w:rPr>
          <w:rFonts w:ascii="Calibri" w:hAnsi="Calibri" w:cs="Calibri"/>
        </w:rPr>
        <w:t>advertentie-acquisitie</w:t>
      </w:r>
      <w:bookmarkStart w:id="0" w:name="_GoBack"/>
      <w:bookmarkEnd w:id="0"/>
      <w:r w:rsidR="005411C0">
        <w:rPr>
          <w:rFonts w:ascii="Calibri" w:hAnsi="Calibri" w:cs="Calibri"/>
        </w:rPr>
        <w:t xml:space="preserve"> te pareren. Theo geeft aan dat de MDH-constructie nog steeds een optie is. Diverse dorpsraadleden geven aan dat een krantformaat hun voorkeur heeft.</w:t>
      </w:r>
      <w:r w:rsidR="00DA3D92">
        <w:rPr>
          <w:rFonts w:ascii="Calibri" w:hAnsi="Calibri" w:cs="Calibri"/>
        </w:rPr>
        <w:br/>
      </w:r>
      <w:r w:rsidR="00DA3D92" w:rsidRPr="00DA3D92">
        <w:rPr>
          <w:rFonts w:ascii="Calibri" w:hAnsi="Calibri" w:cs="Calibri"/>
          <w:b/>
          <w:u w:val="single"/>
        </w:rPr>
        <w:t>10. Wonen</w:t>
      </w:r>
      <w:r w:rsidR="00DA3D92">
        <w:rPr>
          <w:rFonts w:ascii="Calibri" w:hAnsi="Calibri" w:cs="Calibri"/>
        </w:rPr>
        <w:br/>
      </w:r>
      <w:r w:rsidR="00DA3D92" w:rsidRPr="00DA3D92">
        <w:rPr>
          <w:rFonts w:ascii="Calibri" w:hAnsi="Calibri" w:cs="Calibri"/>
          <w:b/>
          <w:u w:val="single"/>
        </w:rPr>
        <w:t>10.1 Terugkoppeling gesprek met Niels Booij</w:t>
      </w:r>
      <w:r w:rsidR="00DA3D92">
        <w:rPr>
          <w:rFonts w:ascii="Calibri" w:hAnsi="Calibri" w:cs="Calibri"/>
        </w:rPr>
        <w:br/>
        <w:t>Marja en Arno hebben op 17 november een gesprek gehad met Tamara en Niels Booij. Over de huisartsenpraktijk was er nog geen concreet nieuws. Marja heeft wel contact gehad met mevr. Inge te Winkel. Men is primair op zoek naar een huurpand. (Dat maakt een eventuele overname financieel wat makkelijker). En men wil wel graag binnen twee jaar zicht hebben op een oplossing.</w:t>
      </w:r>
      <w:r w:rsidR="00DA3D92">
        <w:rPr>
          <w:rFonts w:ascii="Calibri" w:hAnsi="Calibri" w:cs="Calibri"/>
        </w:rPr>
        <w:br/>
      </w:r>
      <w:r w:rsidR="00DA3D92" w:rsidRPr="00DA3D92">
        <w:rPr>
          <w:rFonts w:ascii="Calibri" w:hAnsi="Calibri" w:cs="Calibri"/>
          <w:b/>
          <w:u w:val="single"/>
        </w:rPr>
        <w:t>10.2 Communicatie</w:t>
      </w:r>
      <w:r w:rsidR="00DA3D92">
        <w:rPr>
          <w:rFonts w:ascii="Calibri" w:hAnsi="Calibri" w:cs="Calibri"/>
        </w:rPr>
        <w:br/>
        <w:t>dhr. Niels Booij zal zoveel mogelijk trachten om de Dorpsraad/Infopunt Wonen op de hoogte te houden.</w:t>
      </w:r>
      <w:r w:rsidR="00DA3D92">
        <w:rPr>
          <w:rFonts w:ascii="Calibri" w:hAnsi="Calibri" w:cs="Calibri"/>
        </w:rPr>
        <w:br/>
      </w:r>
      <w:r w:rsidR="00DA3D92" w:rsidRPr="00DA3D92">
        <w:rPr>
          <w:rFonts w:ascii="Calibri" w:hAnsi="Calibri" w:cs="Calibri"/>
          <w:b/>
          <w:u w:val="single"/>
        </w:rPr>
        <w:t xml:space="preserve">10.3 ’t </w:t>
      </w:r>
      <w:proofErr w:type="spellStart"/>
      <w:r w:rsidR="00DA3D92" w:rsidRPr="00DA3D92">
        <w:rPr>
          <w:rFonts w:ascii="Calibri" w:hAnsi="Calibri" w:cs="Calibri"/>
          <w:b/>
          <w:u w:val="single"/>
        </w:rPr>
        <w:t>Hartger</w:t>
      </w:r>
      <w:proofErr w:type="spellEnd"/>
      <w:r w:rsidR="00DA3D92">
        <w:rPr>
          <w:rFonts w:ascii="Calibri" w:hAnsi="Calibri" w:cs="Calibri"/>
        </w:rPr>
        <w:br/>
        <w:t xml:space="preserve">Er is nog niets bekend met betrekking tot ontwikkelingen rond “t </w:t>
      </w:r>
      <w:proofErr w:type="spellStart"/>
      <w:r w:rsidR="00DA3D92">
        <w:rPr>
          <w:rFonts w:ascii="Calibri" w:hAnsi="Calibri" w:cs="Calibri"/>
        </w:rPr>
        <w:t>Hartger</w:t>
      </w:r>
      <w:proofErr w:type="spellEnd"/>
      <w:r w:rsidR="00DA3D92">
        <w:rPr>
          <w:rFonts w:ascii="Calibri" w:hAnsi="Calibri" w:cs="Calibri"/>
        </w:rPr>
        <w:t>.</w:t>
      </w:r>
      <w:r w:rsidR="00DA3D92">
        <w:rPr>
          <w:rFonts w:ascii="Calibri" w:hAnsi="Calibri" w:cs="Calibri"/>
        </w:rPr>
        <w:br/>
      </w:r>
      <w:r w:rsidR="00DA3D92" w:rsidRPr="00DA3D92">
        <w:rPr>
          <w:rFonts w:ascii="Calibri" w:hAnsi="Calibri" w:cs="Calibri"/>
          <w:b/>
          <w:u w:val="single"/>
        </w:rPr>
        <w:t>10.4 Meer-generatie-wonen</w:t>
      </w:r>
      <w:r w:rsidR="00DA3D92">
        <w:rPr>
          <w:rFonts w:ascii="Calibri" w:hAnsi="Calibri" w:cs="Calibri"/>
        </w:rPr>
        <w:br/>
        <w:t xml:space="preserve">Het </w:t>
      </w:r>
      <w:proofErr w:type="spellStart"/>
      <w:r w:rsidR="00DA3D92">
        <w:rPr>
          <w:rFonts w:ascii="Calibri" w:hAnsi="Calibri" w:cs="Calibri"/>
        </w:rPr>
        <w:t>Knarrenhof</w:t>
      </w:r>
      <w:proofErr w:type="spellEnd"/>
      <w:r w:rsidR="00DA3D92">
        <w:rPr>
          <w:rFonts w:ascii="Calibri" w:hAnsi="Calibri" w:cs="Calibri"/>
        </w:rPr>
        <w:t xml:space="preserve"> is in druk overleg met de gemeente met betrekking tot eventuele plannen  op Richtersbos, aldus Tamara.</w:t>
      </w:r>
      <w:r w:rsidR="008C43FA">
        <w:rPr>
          <w:rFonts w:ascii="Calibri" w:hAnsi="Calibri" w:cs="Calibri"/>
        </w:rPr>
        <w:br/>
      </w:r>
      <w:r w:rsidR="008C43FA" w:rsidRPr="008C43FA">
        <w:rPr>
          <w:rFonts w:ascii="Calibri" w:hAnsi="Calibri" w:cs="Calibri"/>
          <w:b/>
          <w:u w:val="single"/>
        </w:rPr>
        <w:t>10.5 Nieuw emailadres</w:t>
      </w:r>
      <w:r w:rsidR="008C43FA">
        <w:rPr>
          <w:rFonts w:ascii="Calibri" w:hAnsi="Calibri" w:cs="Calibri"/>
        </w:rPr>
        <w:br/>
        <w:t xml:space="preserve">Het infopunt Wonen heeft een nieuw emailadres: </w:t>
      </w:r>
      <w:hyperlink r:id="rId6" w:history="1">
        <w:r w:rsidR="008C43FA" w:rsidRPr="00B416AA">
          <w:rPr>
            <w:rStyle w:val="Hyperlink"/>
            <w:rFonts w:ascii="Calibri" w:hAnsi="Calibri" w:cs="Calibri"/>
          </w:rPr>
          <w:t>wonen@dorpsraadgaanderen.nl</w:t>
        </w:r>
      </w:hyperlink>
      <w:r w:rsidR="008C43FA">
        <w:rPr>
          <w:rFonts w:ascii="Calibri" w:hAnsi="Calibri" w:cs="Calibri"/>
        </w:rPr>
        <w:t xml:space="preserve"> Marja stopt als dorpsverbinder. Zij blijft wel als vrijwilliger betrokken bij het infopunt Wonen.</w:t>
      </w:r>
      <w:r w:rsidR="00FE70D2">
        <w:rPr>
          <w:rFonts w:ascii="Calibri" w:hAnsi="Calibri" w:cs="Calibri"/>
        </w:rPr>
        <w:br/>
      </w:r>
      <w:r w:rsidR="00FE70D2" w:rsidRPr="00FE70D2">
        <w:rPr>
          <w:rFonts w:ascii="Calibri" w:hAnsi="Calibri" w:cs="Calibri"/>
          <w:b/>
          <w:u w:val="single"/>
        </w:rPr>
        <w:t>10.6 Status diverse bouwprojecten</w:t>
      </w:r>
      <w:r w:rsidR="00FE70D2">
        <w:rPr>
          <w:rFonts w:ascii="Calibri" w:hAnsi="Calibri" w:cs="Calibri"/>
        </w:rPr>
        <w:br/>
        <w:t xml:space="preserve">Op 10 december is er een infoavond over het bouwproject aan de </w:t>
      </w:r>
      <w:r w:rsidR="00FE70D2" w:rsidRPr="00FE70D2">
        <w:rPr>
          <w:rFonts w:ascii="Calibri" w:hAnsi="Calibri" w:cs="Calibri"/>
          <w:b/>
        </w:rPr>
        <w:t>Ribesstraat</w:t>
      </w:r>
      <w:r w:rsidR="00FE70D2">
        <w:rPr>
          <w:rFonts w:ascii="Calibri" w:hAnsi="Calibri" w:cs="Calibri"/>
        </w:rPr>
        <w:t xml:space="preserve">. Tamara geeft aan dat deze week een brief de deur uit gaat voor een bijeenkomst over </w:t>
      </w:r>
      <w:r w:rsidR="00FE70D2" w:rsidRPr="00FE70D2">
        <w:rPr>
          <w:rFonts w:ascii="Calibri" w:hAnsi="Calibri" w:cs="Calibri"/>
          <w:b/>
        </w:rPr>
        <w:t xml:space="preserve">Richtersbos </w:t>
      </w:r>
      <w:r w:rsidR="00FE70D2">
        <w:rPr>
          <w:rFonts w:ascii="Calibri" w:hAnsi="Calibri" w:cs="Calibri"/>
        </w:rPr>
        <w:t>bij ’t Onland.</w:t>
      </w:r>
      <w:r w:rsidR="00FE70D2">
        <w:rPr>
          <w:rFonts w:ascii="Calibri" w:hAnsi="Calibri" w:cs="Calibri"/>
        </w:rPr>
        <w:br/>
        <w:t xml:space="preserve">Fleur attendeert op de zienswijze van </w:t>
      </w:r>
      <w:proofErr w:type="spellStart"/>
      <w:r w:rsidR="00FE70D2" w:rsidRPr="00FE70D2">
        <w:rPr>
          <w:rFonts w:ascii="Calibri" w:hAnsi="Calibri" w:cs="Calibri"/>
          <w:b/>
        </w:rPr>
        <w:t>Akkerhof</w:t>
      </w:r>
      <w:proofErr w:type="spellEnd"/>
      <w:r w:rsidR="00FE70D2">
        <w:rPr>
          <w:rFonts w:ascii="Calibri" w:hAnsi="Calibri" w:cs="Calibri"/>
        </w:rPr>
        <w:t xml:space="preserve">. Tot begin januari kan de Dorpsraad bezwaar </w:t>
      </w:r>
      <w:r w:rsidR="00FE70D2">
        <w:rPr>
          <w:rFonts w:ascii="Calibri" w:hAnsi="Calibri" w:cs="Calibri"/>
        </w:rPr>
        <w:lastRenderedPageBreak/>
        <w:t xml:space="preserve">maken tegen de voorgenomen ligging van het speelterrein (buiten zicht van ’t verkeer) en vragen of de in-, c.q. uitrit een calamiteitencheck heeft ondergaan. </w:t>
      </w:r>
      <w:r w:rsidR="00FE70D2" w:rsidRPr="000F32E9">
        <w:rPr>
          <w:rFonts w:ascii="Calibri" w:hAnsi="Calibri" w:cs="Calibri"/>
          <w:i/>
        </w:rPr>
        <w:t>“Kunnen bijv. brandweerauto’s de in- en uitrit moeiteloos passeren?</w:t>
      </w:r>
      <w:r w:rsidR="000F32E9" w:rsidRPr="000F32E9">
        <w:rPr>
          <w:rFonts w:ascii="Calibri" w:hAnsi="Calibri" w:cs="Calibri"/>
          <w:i/>
        </w:rPr>
        <w:t>”</w:t>
      </w:r>
      <w:r w:rsidR="00FE70D2" w:rsidRPr="000F32E9">
        <w:rPr>
          <w:rFonts w:ascii="Calibri" w:hAnsi="Calibri" w:cs="Calibri"/>
          <w:i/>
        </w:rPr>
        <w:br/>
      </w:r>
      <w:r w:rsidR="00FE70D2">
        <w:rPr>
          <w:rFonts w:ascii="Calibri" w:hAnsi="Calibri" w:cs="Calibri"/>
        </w:rPr>
        <w:t>Theo zal schriftelijk op de zienswijze reageren namens de Dorpsraad.</w:t>
      </w:r>
      <w:r w:rsidR="00FE70D2">
        <w:rPr>
          <w:rFonts w:ascii="Calibri" w:hAnsi="Calibri" w:cs="Calibri"/>
        </w:rPr>
        <w:br/>
        <w:t xml:space="preserve">Bij </w:t>
      </w:r>
      <w:proofErr w:type="spellStart"/>
      <w:r w:rsidR="00FE70D2" w:rsidRPr="00FE70D2">
        <w:rPr>
          <w:rFonts w:ascii="Calibri" w:hAnsi="Calibri" w:cs="Calibri"/>
          <w:b/>
        </w:rPr>
        <w:t>Vulcansoord</w:t>
      </w:r>
      <w:proofErr w:type="spellEnd"/>
      <w:r w:rsidR="00FE70D2">
        <w:rPr>
          <w:rFonts w:ascii="Calibri" w:hAnsi="Calibri" w:cs="Calibri"/>
        </w:rPr>
        <w:t xml:space="preserve"> zijn de graafwerkzaamheden gestart. Volgens Carola is er nog onduidelijkheid m.b.t. de piketpaaltjes. En ze geeft aan dat er weinig tot geen communicatie is richting de kopers. “Dat laat fors te wensen over”.</w:t>
      </w:r>
      <w:r w:rsidR="009D736A">
        <w:rPr>
          <w:rFonts w:ascii="Calibri" w:hAnsi="Calibri" w:cs="Calibri"/>
        </w:rPr>
        <w:br/>
      </w:r>
      <w:r w:rsidR="009D736A" w:rsidRPr="005013F8">
        <w:rPr>
          <w:rFonts w:ascii="Calibri" w:hAnsi="Calibri" w:cs="Calibri"/>
          <w:b/>
          <w:u w:val="single"/>
        </w:rPr>
        <w:t>11 Rondvraag</w:t>
      </w:r>
      <w:r w:rsidR="009D736A">
        <w:rPr>
          <w:rFonts w:ascii="Calibri" w:hAnsi="Calibri" w:cs="Calibri"/>
        </w:rPr>
        <w:br/>
        <w:t>Ronald, en meerderen, geven aan dat we de komende vergadering wel kritisch moeten kijken naar de uitbreidingsplannen van het bedrijventerrein.</w:t>
      </w:r>
      <w:r w:rsidR="005013F8">
        <w:rPr>
          <w:rFonts w:ascii="Calibri" w:hAnsi="Calibri" w:cs="Calibri"/>
        </w:rPr>
        <w:br/>
      </w:r>
      <w:r w:rsidR="005013F8" w:rsidRPr="005013F8">
        <w:rPr>
          <w:rFonts w:ascii="Calibri" w:hAnsi="Calibri" w:cs="Calibri"/>
          <w:b/>
          <w:u w:val="single"/>
        </w:rPr>
        <w:t>12. Sluiting</w:t>
      </w:r>
      <w:r w:rsidR="005013F8">
        <w:rPr>
          <w:rFonts w:ascii="Calibri" w:hAnsi="Calibri" w:cs="Calibri"/>
        </w:rPr>
        <w:br/>
        <w:t>Theo sluit om 21.50 uur de vergadering.</w:t>
      </w:r>
    </w:p>
    <w:p w14:paraId="429767FB" w14:textId="1B8D151A" w:rsidR="00DA3D92" w:rsidRPr="009A15F8" w:rsidRDefault="00FE70D2" w:rsidP="009A15F8">
      <w:pPr>
        <w:spacing w:line="259" w:lineRule="auto"/>
        <w:rPr>
          <w:rFonts w:ascii="Calibri" w:hAnsi="Calibri" w:cs="Calibri"/>
        </w:rPr>
      </w:pPr>
      <w:r>
        <w:rPr>
          <w:rFonts w:ascii="Calibri" w:hAnsi="Calibri" w:cs="Calibri"/>
        </w:rPr>
        <w:br/>
      </w:r>
    </w:p>
    <w:sectPr w:rsidR="00DA3D92" w:rsidRPr="009A1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57BB"/>
    <w:multiLevelType w:val="hybridMultilevel"/>
    <w:tmpl w:val="AD3C7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76297"/>
    <w:multiLevelType w:val="hybridMultilevel"/>
    <w:tmpl w:val="05C22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CD543E"/>
    <w:multiLevelType w:val="hybridMultilevel"/>
    <w:tmpl w:val="EA6A7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A10EE8"/>
    <w:multiLevelType w:val="hybridMultilevel"/>
    <w:tmpl w:val="7AE63858"/>
    <w:lvl w:ilvl="0" w:tplc="E6503EA2">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AC0E1B"/>
    <w:multiLevelType w:val="hybridMultilevel"/>
    <w:tmpl w:val="0700E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2E77A2"/>
    <w:multiLevelType w:val="hybridMultilevel"/>
    <w:tmpl w:val="BDA88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5302E0"/>
    <w:multiLevelType w:val="hybridMultilevel"/>
    <w:tmpl w:val="E1586904"/>
    <w:lvl w:ilvl="0" w:tplc="37F63C84">
      <w:start w:val="1"/>
      <w:numFmt w:val="bullet"/>
      <w:lvlText w:val=""/>
      <w:lvlJc w:val="left"/>
      <w:pPr>
        <w:tabs>
          <w:tab w:val="num" w:pos="720"/>
        </w:tabs>
        <w:ind w:left="720" w:hanging="360"/>
      </w:pPr>
      <w:rPr>
        <w:rFonts w:ascii="Wingdings" w:hAnsi="Wingdings" w:hint="default"/>
      </w:rPr>
    </w:lvl>
    <w:lvl w:ilvl="1" w:tplc="254C3E06" w:tentative="1">
      <w:start w:val="1"/>
      <w:numFmt w:val="bullet"/>
      <w:lvlText w:val=""/>
      <w:lvlJc w:val="left"/>
      <w:pPr>
        <w:tabs>
          <w:tab w:val="num" w:pos="1440"/>
        </w:tabs>
        <w:ind w:left="1440" w:hanging="360"/>
      </w:pPr>
      <w:rPr>
        <w:rFonts w:ascii="Wingdings" w:hAnsi="Wingdings" w:hint="default"/>
      </w:rPr>
    </w:lvl>
    <w:lvl w:ilvl="2" w:tplc="E05A995E" w:tentative="1">
      <w:start w:val="1"/>
      <w:numFmt w:val="bullet"/>
      <w:lvlText w:val=""/>
      <w:lvlJc w:val="left"/>
      <w:pPr>
        <w:tabs>
          <w:tab w:val="num" w:pos="2160"/>
        </w:tabs>
        <w:ind w:left="2160" w:hanging="360"/>
      </w:pPr>
      <w:rPr>
        <w:rFonts w:ascii="Wingdings" w:hAnsi="Wingdings" w:hint="default"/>
      </w:rPr>
    </w:lvl>
    <w:lvl w:ilvl="3" w:tplc="585EA72A" w:tentative="1">
      <w:start w:val="1"/>
      <w:numFmt w:val="bullet"/>
      <w:lvlText w:val=""/>
      <w:lvlJc w:val="left"/>
      <w:pPr>
        <w:tabs>
          <w:tab w:val="num" w:pos="2880"/>
        </w:tabs>
        <w:ind w:left="2880" w:hanging="360"/>
      </w:pPr>
      <w:rPr>
        <w:rFonts w:ascii="Wingdings" w:hAnsi="Wingdings" w:hint="default"/>
      </w:rPr>
    </w:lvl>
    <w:lvl w:ilvl="4" w:tplc="A9F23254" w:tentative="1">
      <w:start w:val="1"/>
      <w:numFmt w:val="bullet"/>
      <w:lvlText w:val=""/>
      <w:lvlJc w:val="left"/>
      <w:pPr>
        <w:tabs>
          <w:tab w:val="num" w:pos="3600"/>
        </w:tabs>
        <w:ind w:left="3600" w:hanging="360"/>
      </w:pPr>
      <w:rPr>
        <w:rFonts w:ascii="Wingdings" w:hAnsi="Wingdings" w:hint="default"/>
      </w:rPr>
    </w:lvl>
    <w:lvl w:ilvl="5" w:tplc="25B859B8" w:tentative="1">
      <w:start w:val="1"/>
      <w:numFmt w:val="bullet"/>
      <w:lvlText w:val=""/>
      <w:lvlJc w:val="left"/>
      <w:pPr>
        <w:tabs>
          <w:tab w:val="num" w:pos="4320"/>
        </w:tabs>
        <w:ind w:left="4320" w:hanging="360"/>
      </w:pPr>
      <w:rPr>
        <w:rFonts w:ascii="Wingdings" w:hAnsi="Wingdings" w:hint="default"/>
      </w:rPr>
    </w:lvl>
    <w:lvl w:ilvl="6" w:tplc="60DC6324" w:tentative="1">
      <w:start w:val="1"/>
      <w:numFmt w:val="bullet"/>
      <w:lvlText w:val=""/>
      <w:lvlJc w:val="left"/>
      <w:pPr>
        <w:tabs>
          <w:tab w:val="num" w:pos="5040"/>
        </w:tabs>
        <w:ind w:left="5040" w:hanging="360"/>
      </w:pPr>
      <w:rPr>
        <w:rFonts w:ascii="Wingdings" w:hAnsi="Wingdings" w:hint="default"/>
      </w:rPr>
    </w:lvl>
    <w:lvl w:ilvl="7" w:tplc="F5C4E536" w:tentative="1">
      <w:start w:val="1"/>
      <w:numFmt w:val="bullet"/>
      <w:lvlText w:val=""/>
      <w:lvlJc w:val="left"/>
      <w:pPr>
        <w:tabs>
          <w:tab w:val="num" w:pos="5760"/>
        </w:tabs>
        <w:ind w:left="5760" w:hanging="360"/>
      </w:pPr>
      <w:rPr>
        <w:rFonts w:ascii="Wingdings" w:hAnsi="Wingdings" w:hint="default"/>
      </w:rPr>
    </w:lvl>
    <w:lvl w:ilvl="8" w:tplc="D138ED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9665B"/>
    <w:multiLevelType w:val="hybridMultilevel"/>
    <w:tmpl w:val="05EE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3B4DE7"/>
    <w:multiLevelType w:val="hybridMultilevel"/>
    <w:tmpl w:val="17289D5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5191416"/>
    <w:multiLevelType w:val="hybridMultilevel"/>
    <w:tmpl w:val="C494EDD6"/>
    <w:lvl w:ilvl="0" w:tplc="EAAEA80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3"/>
  </w:num>
  <w:num w:numId="6">
    <w:abstractNumId w:val="0"/>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BC"/>
    <w:rsid w:val="00012B48"/>
    <w:rsid w:val="00015721"/>
    <w:rsid w:val="00025F17"/>
    <w:rsid w:val="0004231D"/>
    <w:rsid w:val="000455E7"/>
    <w:rsid w:val="00047137"/>
    <w:rsid w:val="00063BC1"/>
    <w:rsid w:val="0006767B"/>
    <w:rsid w:val="000706A1"/>
    <w:rsid w:val="000777DE"/>
    <w:rsid w:val="00083FDE"/>
    <w:rsid w:val="000904D3"/>
    <w:rsid w:val="0009308A"/>
    <w:rsid w:val="000A6210"/>
    <w:rsid w:val="000B60C5"/>
    <w:rsid w:val="000B6C6F"/>
    <w:rsid w:val="000D28D6"/>
    <w:rsid w:val="000F0A91"/>
    <w:rsid w:val="000F32E9"/>
    <w:rsid w:val="00100E57"/>
    <w:rsid w:val="001031BC"/>
    <w:rsid w:val="001039C7"/>
    <w:rsid w:val="00114B11"/>
    <w:rsid w:val="00117AE0"/>
    <w:rsid w:val="0012503C"/>
    <w:rsid w:val="001374CC"/>
    <w:rsid w:val="0014033D"/>
    <w:rsid w:val="0014246F"/>
    <w:rsid w:val="00150F5A"/>
    <w:rsid w:val="00157AD0"/>
    <w:rsid w:val="001632C3"/>
    <w:rsid w:val="00164D40"/>
    <w:rsid w:val="001706CE"/>
    <w:rsid w:val="00175083"/>
    <w:rsid w:val="00182ECD"/>
    <w:rsid w:val="0018688E"/>
    <w:rsid w:val="00193881"/>
    <w:rsid w:val="00193DDC"/>
    <w:rsid w:val="001975AE"/>
    <w:rsid w:val="001C3991"/>
    <w:rsid w:val="001D304E"/>
    <w:rsid w:val="001F0579"/>
    <w:rsid w:val="00204992"/>
    <w:rsid w:val="002075EB"/>
    <w:rsid w:val="002127EE"/>
    <w:rsid w:val="00214CE7"/>
    <w:rsid w:val="0022050C"/>
    <w:rsid w:val="0022228C"/>
    <w:rsid w:val="0022775F"/>
    <w:rsid w:val="00227D40"/>
    <w:rsid w:val="00235F94"/>
    <w:rsid w:val="002401DF"/>
    <w:rsid w:val="00241A19"/>
    <w:rsid w:val="002432A7"/>
    <w:rsid w:val="002538EF"/>
    <w:rsid w:val="0025575C"/>
    <w:rsid w:val="00264FE1"/>
    <w:rsid w:val="0027084D"/>
    <w:rsid w:val="0027135B"/>
    <w:rsid w:val="00283E83"/>
    <w:rsid w:val="0029183F"/>
    <w:rsid w:val="00293F64"/>
    <w:rsid w:val="002A0D0D"/>
    <w:rsid w:val="002A204F"/>
    <w:rsid w:val="002A43C3"/>
    <w:rsid w:val="002A4C9F"/>
    <w:rsid w:val="002B1ACD"/>
    <w:rsid w:val="002B2B94"/>
    <w:rsid w:val="002C1E71"/>
    <w:rsid w:val="002C203B"/>
    <w:rsid w:val="002C7851"/>
    <w:rsid w:val="002D3DA1"/>
    <w:rsid w:val="002D42CF"/>
    <w:rsid w:val="002E2D0B"/>
    <w:rsid w:val="002F4E77"/>
    <w:rsid w:val="002F518E"/>
    <w:rsid w:val="00300B0B"/>
    <w:rsid w:val="003025C2"/>
    <w:rsid w:val="003116F3"/>
    <w:rsid w:val="0031194D"/>
    <w:rsid w:val="00313DFC"/>
    <w:rsid w:val="00315FC2"/>
    <w:rsid w:val="00324763"/>
    <w:rsid w:val="00326B26"/>
    <w:rsid w:val="00331ECF"/>
    <w:rsid w:val="003415B1"/>
    <w:rsid w:val="003445CF"/>
    <w:rsid w:val="00344F13"/>
    <w:rsid w:val="00363387"/>
    <w:rsid w:val="003726B2"/>
    <w:rsid w:val="0038135C"/>
    <w:rsid w:val="003855B5"/>
    <w:rsid w:val="0038590A"/>
    <w:rsid w:val="00390B12"/>
    <w:rsid w:val="00393F1F"/>
    <w:rsid w:val="00394403"/>
    <w:rsid w:val="003A77C4"/>
    <w:rsid w:val="003C61C9"/>
    <w:rsid w:val="003C669F"/>
    <w:rsid w:val="003D6631"/>
    <w:rsid w:val="003F2A7B"/>
    <w:rsid w:val="003F7140"/>
    <w:rsid w:val="0040286A"/>
    <w:rsid w:val="0040680E"/>
    <w:rsid w:val="0041142B"/>
    <w:rsid w:val="00411F58"/>
    <w:rsid w:val="004157E8"/>
    <w:rsid w:val="004340A8"/>
    <w:rsid w:val="00434E6C"/>
    <w:rsid w:val="00446DF7"/>
    <w:rsid w:val="00447123"/>
    <w:rsid w:val="004651B5"/>
    <w:rsid w:val="004737EF"/>
    <w:rsid w:val="004756A0"/>
    <w:rsid w:val="004758D0"/>
    <w:rsid w:val="00486A72"/>
    <w:rsid w:val="004876BB"/>
    <w:rsid w:val="004924E3"/>
    <w:rsid w:val="004944BD"/>
    <w:rsid w:val="004A16B9"/>
    <w:rsid w:val="004A69FD"/>
    <w:rsid w:val="004B135A"/>
    <w:rsid w:val="004B2145"/>
    <w:rsid w:val="004B302D"/>
    <w:rsid w:val="004C4B41"/>
    <w:rsid w:val="004D09F3"/>
    <w:rsid w:val="004D4A87"/>
    <w:rsid w:val="004D64E8"/>
    <w:rsid w:val="004F2092"/>
    <w:rsid w:val="004F2C77"/>
    <w:rsid w:val="004F5CB5"/>
    <w:rsid w:val="004F7734"/>
    <w:rsid w:val="005013F8"/>
    <w:rsid w:val="00511917"/>
    <w:rsid w:val="00511D85"/>
    <w:rsid w:val="00512C18"/>
    <w:rsid w:val="005178A1"/>
    <w:rsid w:val="00517B64"/>
    <w:rsid w:val="00522D71"/>
    <w:rsid w:val="00524BE4"/>
    <w:rsid w:val="00526DB0"/>
    <w:rsid w:val="00530453"/>
    <w:rsid w:val="0053664A"/>
    <w:rsid w:val="005376E1"/>
    <w:rsid w:val="005411C0"/>
    <w:rsid w:val="0055054F"/>
    <w:rsid w:val="00551248"/>
    <w:rsid w:val="00553E49"/>
    <w:rsid w:val="00556FF2"/>
    <w:rsid w:val="005621D9"/>
    <w:rsid w:val="00567C55"/>
    <w:rsid w:val="00572295"/>
    <w:rsid w:val="00574E8F"/>
    <w:rsid w:val="0057595C"/>
    <w:rsid w:val="005769C8"/>
    <w:rsid w:val="0058421D"/>
    <w:rsid w:val="005842C5"/>
    <w:rsid w:val="005909AD"/>
    <w:rsid w:val="005A2177"/>
    <w:rsid w:val="005A6795"/>
    <w:rsid w:val="005A70E6"/>
    <w:rsid w:val="005B7B9B"/>
    <w:rsid w:val="005C0B8A"/>
    <w:rsid w:val="005C78CF"/>
    <w:rsid w:val="005C7A9F"/>
    <w:rsid w:val="005E36A6"/>
    <w:rsid w:val="005E5440"/>
    <w:rsid w:val="005F1F39"/>
    <w:rsid w:val="00603EE1"/>
    <w:rsid w:val="0060696D"/>
    <w:rsid w:val="0061145A"/>
    <w:rsid w:val="0061217C"/>
    <w:rsid w:val="00616CDC"/>
    <w:rsid w:val="00624897"/>
    <w:rsid w:val="0063498A"/>
    <w:rsid w:val="006351F3"/>
    <w:rsid w:val="00641A3F"/>
    <w:rsid w:val="00653B5B"/>
    <w:rsid w:val="0067042B"/>
    <w:rsid w:val="00671128"/>
    <w:rsid w:val="0067264E"/>
    <w:rsid w:val="0068450F"/>
    <w:rsid w:val="006870E3"/>
    <w:rsid w:val="00693A47"/>
    <w:rsid w:val="006B1F37"/>
    <w:rsid w:val="006C27F2"/>
    <w:rsid w:val="006C746A"/>
    <w:rsid w:val="006F18B0"/>
    <w:rsid w:val="00701953"/>
    <w:rsid w:val="00701B81"/>
    <w:rsid w:val="00701BB6"/>
    <w:rsid w:val="00703FB6"/>
    <w:rsid w:val="00705770"/>
    <w:rsid w:val="00714047"/>
    <w:rsid w:val="007150E4"/>
    <w:rsid w:val="00721264"/>
    <w:rsid w:val="007435D4"/>
    <w:rsid w:val="00757050"/>
    <w:rsid w:val="007643C7"/>
    <w:rsid w:val="00764462"/>
    <w:rsid w:val="00767486"/>
    <w:rsid w:val="00767E2F"/>
    <w:rsid w:val="00770D0C"/>
    <w:rsid w:val="007712BD"/>
    <w:rsid w:val="007738C1"/>
    <w:rsid w:val="00784907"/>
    <w:rsid w:val="00797757"/>
    <w:rsid w:val="007A405B"/>
    <w:rsid w:val="007B0DE3"/>
    <w:rsid w:val="007D017B"/>
    <w:rsid w:val="007E31AF"/>
    <w:rsid w:val="007E5C8F"/>
    <w:rsid w:val="007E6369"/>
    <w:rsid w:val="007F6A10"/>
    <w:rsid w:val="00800928"/>
    <w:rsid w:val="008056B7"/>
    <w:rsid w:val="00805CF0"/>
    <w:rsid w:val="008142D9"/>
    <w:rsid w:val="00814F7E"/>
    <w:rsid w:val="008255ED"/>
    <w:rsid w:val="00825F04"/>
    <w:rsid w:val="008262BC"/>
    <w:rsid w:val="008264A0"/>
    <w:rsid w:val="0082746F"/>
    <w:rsid w:val="008326A9"/>
    <w:rsid w:val="008327FF"/>
    <w:rsid w:val="00834471"/>
    <w:rsid w:val="0084465B"/>
    <w:rsid w:val="00844BB5"/>
    <w:rsid w:val="00853E7C"/>
    <w:rsid w:val="00854783"/>
    <w:rsid w:val="00854D8E"/>
    <w:rsid w:val="00857DFE"/>
    <w:rsid w:val="0086038E"/>
    <w:rsid w:val="00860E99"/>
    <w:rsid w:val="00864A0F"/>
    <w:rsid w:val="008932C3"/>
    <w:rsid w:val="00894D5F"/>
    <w:rsid w:val="008A71B9"/>
    <w:rsid w:val="008B08DE"/>
    <w:rsid w:val="008B1D6E"/>
    <w:rsid w:val="008C1E7D"/>
    <w:rsid w:val="008C1F4F"/>
    <w:rsid w:val="008C30E2"/>
    <w:rsid w:val="008C43FA"/>
    <w:rsid w:val="008C62B1"/>
    <w:rsid w:val="008E0DF0"/>
    <w:rsid w:val="008F1106"/>
    <w:rsid w:val="008F227C"/>
    <w:rsid w:val="008F4E42"/>
    <w:rsid w:val="008F7C74"/>
    <w:rsid w:val="0090517D"/>
    <w:rsid w:val="00912A66"/>
    <w:rsid w:val="00914B5E"/>
    <w:rsid w:val="00924449"/>
    <w:rsid w:val="00925508"/>
    <w:rsid w:val="009355CA"/>
    <w:rsid w:val="009410EF"/>
    <w:rsid w:val="00944498"/>
    <w:rsid w:val="00944C00"/>
    <w:rsid w:val="0095533C"/>
    <w:rsid w:val="00956248"/>
    <w:rsid w:val="00957473"/>
    <w:rsid w:val="0096071E"/>
    <w:rsid w:val="009649BE"/>
    <w:rsid w:val="009669EE"/>
    <w:rsid w:val="009702E6"/>
    <w:rsid w:val="009767A5"/>
    <w:rsid w:val="009823B3"/>
    <w:rsid w:val="0099726D"/>
    <w:rsid w:val="009A15F8"/>
    <w:rsid w:val="009B2706"/>
    <w:rsid w:val="009B5B4A"/>
    <w:rsid w:val="009C2386"/>
    <w:rsid w:val="009C3F37"/>
    <w:rsid w:val="009D3494"/>
    <w:rsid w:val="009D52EC"/>
    <w:rsid w:val="009D736A"/>
    <w:rsid w:val="009E0603"/>
    <w:rsid w:val="009E1A49"/>
    <w:rsid w:val="009E2576"/>
    <w:rsid w:val="009E3860"/>
    <w:rsid w:val="009E6BAE"/>
    <w:rsid w:val="009E7398"/>
    <w:rsid w:val="009F2930"/>
    <w:rsid w:val="00A000B0"/>
    <w:rsid w:val="00A03DF5"/>
    <w:rsid w:val="00A27D70"/>
    <w:rsid w:val="00A341FF"/>
    <w:rsid w:val="00A35630"/>
    <w:rsid w:val="00A4112C"/>
    <w:rsid w:val="00A466D2"/>
    <w:rsid w:val="00A50948"/>
    <w:rsid w:val="00A74F1E"/>
    <w:rsid w:val="00A807E6"/>
    <w:rsid w:val="00A86C8D"/>
    <w:rsid w:val="00AB57C0"/>
    <w:rsid w:val="00AB7259"/>
    <w:rsid w:val="00AC6337"/>
    <w:rsid w:val="00AD196C"/>
    <w:rsid w:val="00AD2073"/>
    <w:rsid w:val="00AE257A"/>
    <w:rsid w:val="00AE3A04"/>
    <w:rsid w:val="00AE5046"/>
    <w:rsid w:val="00AF0147"/>
    <w:rsid w:val="00B07A3C"/>
    <w:rsid w:val="00B22BA8"/>
    <w:rsid w:val="00B332D8"/>
    <w:rsid w:val="00B34A41"/>
    <w:rsid w:val="00B5245A"/>
    <w:rsid w:val="00B5494E"/>
    <w:rsid w:val="00B57383"/>
    <w:rsid w:val="00B65FB6"/>
    <w:rsid w:val="00B72BEC"/>
    <w:rsid w:val="00B81711"/>
    <w:rsid w:val="00BA0261"/>
    <w:rsid w:val="00BA0502"/>
    <w:rsid w:val="00BA0A36"/>
    <w:rsid w:val="00BA37CE"/>
    <w:rsid w:val="00BA4DBD"/>
    <w:rsid w:val="00BB0F0B"/>
    <w:rsid w:val="00BC1787"/>
    <w:rsid w:val="00BC32EE"/>
    <w:rsid w:val="00BD2B03"/>
    <w:rsid w:val="00BD5B80"/>
    <w:rsid w:val="00BE01CF"/>
    <w:rsid w:val="00BE1D4F"/>
    <w:rsid w:val="00BE45C2"/>
    <w:rsid w:val="00BE4E87"/>
    <w:rsid w:val="00BF0E3E"/>
    <w:rsid w:val="00BF6936"/>
    <w:rsid w:val="00BF7ED8"/>
    <w:rsid w:val="00C02AE2"/>
    <w:rsid w:val="00C1396D"/>
    <w:rsid w:val="00C33068"/>
    <w:rsid w:val="00C40923"/>
    <w:rsid w:val="00C4155E"/>
    <w:rsid w:val="00C44D2F"/>
    <w:rsid w:val="00C45ABC"/>
    <w:rsid w:val="00C5495E"/>
    <w:rsid w:val="00C55951"/>
    <w:rsid w:val="00C605CF"/>
    <w:rsid w:val="00C60E55"/>
    <w:rsid w:val="00C8218B"/>
    <w:rsid w:val="00C866A4"/>
    <w:rsid w:val="00C93BF4"/>
    <w:rsid w:val="00C93EBC"/>
    <w:rsid w:val="00CA2B48"/>
    <w:rsid w:val="00CB66D9"/>
    <w:rsid w:val="00CB7223"/>
    <w:rsid w:val="00CC6218"/>
    <w:rsid w:val="00CC6DB9"/>
    <w:rsid w:val="00CD3262"/>
    <w:rsid w:val="00CD7E86"/>
    <w:rsid w:val="00CE298C"/>
    <w:rsid w:val="00CF0080"/>
    <w:rsid w:val="00CF07E4"/>
    <w:rsid w:val="00CF0CCE"/>
    <w:rsid w:val="00CF7376"/>
    <w:rsid w:val="00D04414"/>
    <w:rsid w:val="00D0481A"/>
    <w:rsid w:val="00D15BB3"/>
    <w:rsid w:val="00D16E5F"/>
    <w:rsid w:val="00D172EA"/>
    <w:rsid w:val="00D21FC2"/>
    <w:rsid w:val="00D25ABF"/>
    <w:rsid w:val="00D27A20"/>
    <w:rsid w:val="00D41D16"/>
    <w:rsid w:val="00D4234E"/>
    <w:rsid w:val="00D52C9A"/>
    <w:rsid w:val="00D531E9"/>
    <w:rsid w:val="00D613AC"/>
    <w:rsid w:val="00D658B9"/>
    <w:rsid w:val="00D740BB"/>
    <w:rsid w:val="00D75145"/>
    <w:rsid w:val="00D8049F"/>
    <w:rsid w:val="00D81F60"/>
    <w:rsid w:val="00D95B97"/>
    <w:rsid w:val="00D974D6"/>
    <w:rsid w:val="00DA3D92"/>
    <w:rsid w:val="00DA78C1"/>
    <w:rsid w:val="00DA7A06"/>
    <w:rsid w:val="00DB59FC"/>
    <w:rsid w:val="00DC0F99"/>
    <w:rsid w:val="00DC10A8"/>
    <w:rsid w:val="00DD072D"/>
    <w:rsid w:val="00DD0EEE"/>
    <w:rsid w:val="00DD4B3D"/>
    <w:rsid w:val="00DD58BD"/>
    <w:rsid w:val="00DE758E"/>
    <w:rsid w:val="00DF17B1"/>
    <w:rsid w:val="00DF5F8C"/>
    <w:rsid w:val="00E02756"/>
    <w:rsid w:val="00E07A2A"/>
    <w:rsid w:val="00E132F4"/>
    <w:rsid w:val="00E27DDA"/>
    <w:rsid w:val="00E34528"/>
    <w:rsid w:val="00E37CB4"/>
    <w:rsid w:val="00E42A79"/>
    <w:rsid w:val="00E4757A"/>
    <w:rsid w:val="00E52337"/>
    <w:rsid w:val="00E53DA0"/>
    <w:rsid w:val="00E546F1"/>
    <w:rsid w:val="00E54E6C"/>
    <w:rsid w:val="00E564DE"/>
    <w:rsid w:val="00E61FA6"/>
    <w:rsid w:val="00E63F57"/>
    <w:rsid w:val="00E671C2"/>
    <w:rsid w:val="00E84CC4"/>
    <w:rsid w:val="00E92EBF"/>
    <w:rsid w:val="00EA0730"/>
    <w:rsid w:val="00EA49AC"/>
    <w:rsid w:val="00EA5C37"/>
    <w:rsid w:val="00EA6827"/>
    <w:rsid w:val="00EB310D"/>
    <w:rsid w:val="00EB3811"/>
    <w:rsid w:val="00EC0187"/>
    <w:rsid w:val="00EC6257"/>
    <w:rsid w:val="00ED425B"/>
    <w:rsid w:val="00ED65BE"/>
    <w:rsid w:val="00EE3BC3"/>
    <w:rsid w:val="00EE5F8B"/>
    <w:rsid w:val="00EF57AE"/>
    <w:rsid w:val="00F00736"/>
    <w:rsid w:val="00F043B5"/>
    <w:rsid w:val="00F04685"/>
    <w:rsid w:val="00F05D35"/>
    <w:rsid w:val="00F135F1"/>
    <w:rsid w:val="00F14F97"/>
    <w:rsid w:val="00F21CDC"/>
    <w:rsid w:val="00F234A6"/>
    <w:rsid w:val="00F24ACA"/>
    <w:rsid w:val="00F3116F"/>
    <w:rsid w:val="00F33389"/>
    <w:rsid w:val="00F34AE5"/>
    <w:rsid w:val="00F51B1A"/>
    <w:rsid w:val="00F6055B"/>
    <w:rsid w:val="00F60E14"/>
    <w:rsid w:val="00F610AD"/>
    <w:rsid w:val="00F618C9"/>
    <w:rsid w:val="00F62244"/>
    <w:rsid w:val="00F677E2"/>
    <w:rsid w:val="00F70347"/>
    <w:rsid w:val="00F70DEB"/>
    <w:rsid w:val="00F73D11"/>
    <w:rsid w:val="00F81E34"/>
    <w:rsid w:val="00F827A1"/>
    <w:rsid w:val="00F82E9D"/>
    <w:rsid w:val="00F92A4D"/>
    <w:rsid w:val="00F97CAF"/>
    <w:rsid w:val="00FA309B"/>
    <w:rsid w:val="00FA3539"/>
    <w:rsid w:val="00FA77A2"/>
    <w:rsid w:val="00FB08CF"/>
    <w:rsid w:val="00FB3A53"/>
    <w:rsid w:val="00FC5671"/>
    <w:rsid w:val="00FC5FC0"/>
    <w:rsid w:val="00FD15B1"/>
    <w:rsid w:val="00FD1659"/>
    <w:rsid w:val="00FD6170"/>
    <w:rsid w:val="00FE2609"/>
    <w:rsid w:val="00FE2F50"/>
    <w:rsid w:val="00FE3849"/>
    <w:rsid w:val="00FE70D2"/>
    <w:rsid w:val="00FF3070"/>
    <w:rsid w:val="00FF3081"/>
    <w:rsid w:val="00FF384F"/>
    <w:rsid w:val="00FF5482"/>
    <w:rsid w:val="00FF7186"/>
    <w:rsid w:val="00FF7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86FB"/>
  <w15:chartTrackingRefBased/>
  <w15:docId w15:val="{27264B9F-749F-4AAC-B9BB-AEB1221A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2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2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2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2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2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2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2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2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2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2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2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2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2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2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2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2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2BC"/>
    <w:rPr>
      <w:rFonts w:eastAsiaTheme="majorEastAsia" w:cstheme="majorBidi"/>
      <w:color w:val="272727" w:themeColor="text1" w:themeTint="D8"/>
    </w:rPr>
  </w:style>
  <w:style w:type="paragraph" w:styleId="Titel">
    <w:name w:val="Title"/>
    <w:basedOn w:val="Standaard"/>
    <w:next w:val="Standaard"/>
    <w:link w:val="TitelChar"/>
    <w:uiPriority w:val="10"/>
    <w:qFormat/>
    <w:rsid w:val="0082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2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2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2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2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2BC"/>
    <w:rPr>
      <w:i/>
      <w:iCs/>
      <w:color w:val="404040" w:themeColor="text1" w:themeTint="BF"/>
    </w:rPr>
  </w:style>
  <w:style w:type="paragraph" w:styleId="Lijstalinea">
    <w:name w:val="List Paragraph"/>
    <w:basedOn w:val="Standaard"/>
    <w:uiPriority w:val="34"/>
    <w:qFormat/>
    <w:rsid w:val="008262BC"/>
    <w:pPr>
      <w:ind w:left="720"/>
      <w:contextualSpacing/>
    </w:pPr>
  </w:style>
  <w:style w:type="character" w:styleId="Intensievebenadrukking">
    <w:name w:val="Intense Emphasis"/>
    <w:basedOn w:val="Standaardalinea-lettertype"/>
    <w:uiPriority w:val="21"/>
    <w:qFormat/>
    <w:rsid w:val="008262BC"/>
    <w:rPr>
      <w:i/>
      <w:iCs/>
      <w:color w:val="0F4761" w:themeColor="accent1" w:themeShade="BF"/>
    </w:rPr>
  </w:style>
  <w:style w:type="paragraph" w:styleId="Duidelijkcitaat">
    <w:name w:val="Intense Quote"/>
    <w:basedOn w:val="Standaard"/>
    <w:next w:val="Standaard"/>
    <w:link w:val="DuidelijkcitaatChar"/>
    <w:uiPriority w:val="30"/>
    <w:qFormat/>
    <w:rsid w:val="0082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2BC"/>
    <w:rPr>
      <w:i/>
      <w:iCs/>
      <w:color w:val="0F4761" w:themeColor="accent1" w:themeShade="BF"/>
    </w:rPr>
  </w:style>
  <w:style w:type="character" w:styleId="Intensieveverwijzing">
    <w:name w:val="Intense Reference"/>
    <w:basedOn w:val="Standaardalinea-lettertype"/>
    <w:uiPriority w:val="32"/>
    <w:qFormat/>
    <w:rsid w:val="008262BC"/>
    <w:rPr>
      <w:b/>
      <w:bCs/>
      <w:smallCaps/>
      <w:color w:val="0F4761" w:themeColor="accent1" w:themeShade="BF"/>
      <w:spacing w:val="5"/>
    </w:rPr>
  </w:style>
  <w:style w:type="character" w:styleId="Hyperlink">
    <w:name w:val="Hyperlink"/>
    <w:basedOn w:val="Standaardalinea-lettertype"/>
    <w:uiPriority w:val="99"/>
    <w:unhideWhenUsed/>
    <w:rsid w:val="00FD15B1"/>
    <w:rPr>
      <w:color w:val="467886" w:themeColor="hyperlink"/>
      <w:u w:val="single"/>
    </w:rPr>
  </w:style>
  <w:style w:type="character" w:customStyle="1" w:styleId="UnresolvedMention">
    <w:name w:val="Unresolved Mention"/>
    <w:basedOn w:val="Standaardalinea-lettertype"/>
    <w:uiPriority w:val="99"/>
    <w:semiHidden/>
    <w:unhideWhenUsed/>
    <w:rsid w:val="00FD1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1360">
      <w:bodyDiv w:val="1"/>
      <w:marLeft w:val="0"/>
      <w:marRight w:val="0"/>
      <w:marTop w:val="0"/>
      <w:marBottom w:val="0"/>
      <w:divBdr>
        <w:top w:val="none" w:sz="0" w:space="0" w:color="auto"/>
        <w:left w:val="none" w:sz="0" w:space="0" w:color="auto"/>
        <w:bottom w:val="none" w:sz="0" w:space="0" w:color="auto"/>
        <w:right w:val="none" w:sz="0" w:space="0" w:color="auto"/>
      </w:divBdr>
      <w:divsChild>
        <w:div w:id="951596412">
          <w:marLeft w:val="720"/>
          <w:marRight w:val="0"/>
          <w:marTop w:val="0"/>
          <w:marBottom w:val="0"/>
          <w:divBdr>
            <w:top w:val="none" w:sz="0" w:space="0" w:color="auto"/>
            <w:left w:val="none" w:sz="0" w:space="0" w:color="auto"/>
            <w:bottom w:val="none" w:sz="0" w:space="0" w:color="auto"/>
            <w:right w:val="none" w:sz="0" w:space="0" w:color="auto"/>
          </w:divBdr>
        </w:div>
        <w:div w:id="915014611">
          <w:marLeft w:val="720"/>
          <w:marRight w:val="0"/>
          <w:marTop w:val="0"/>
          <w:marBottom w:val="0"/>
          <w:divBdr>
            <w:top w:val="none" w:sz="0" w:space="0" w:color="auto"/>
            <w:left w:val="none" w:sz="0" w:space="0" w:color="auto"/>
            <w:bottom w:val="none" w:sz="0" w:space="0" w:color="auto"/>
            <w:right w:val="none" w:sz="0" w:space="0" w:color="auto"/>
          </w:divBdr>
        </w:div>
        <w:div w:id="1827284765">
          <w:marLeft w:val="720"/>
          <w:marRight w:val="0"/>
          <w:marTop w:val="0"/>
          <w:marBottom w:val="0"/>
          <w:divBdr>
            <w:top w:val="none" w:sz="0" w:space="0" w:color="auto"/>
            <w:left w:val="none" w:sz="0" w:space="0" w:color="auto"/>
            <w:bottom w:val="none" w:sz="0" w:space="0" w:color="auto"/>
            <w:right w:val="none" w:sz="0" w:space="0" w:color="auto"/>
          </w:divBdr>
        </w:div>
      </w:divsChild>
    </w:div>
    <w:div w:id="1628273790">
      <w:bodyDiv w:val="1"/>
      <w:marLeft w:val="0"/>
      <w:marRight w:val="0"/>
      <w:marTop w:val="0"/>
      <w:marBottom w:val="0"/>
      <w:divBdr>
        <w:top w:val="none" w:sz="0" w:space="0" w:color="auto"/>
        <w:left w:val="none" w:sz="0" w:space="0" w:color="auto"/>
        <w:bottom w:val="none" w:sz="0" w:space="0" w:color="auto"/>
        <w:right w:val="none" w:sz="0" w:space="0" w:color="auto"/>
      </w:divBdr>
      <w:divsChild>
        <w:div w:id="2040080231">
          <w:marLeft w:val="720"/>
          <w:marRight w:val="0"/>
          <w:marTop w:val="0"/>
          <w:marBottom w:val="0"/>
          <w:divBdr>
            <w:top w:val="none" w:sz="0" w:space="0" w:color="auto"/>
            <w:left w:val="none" w:sz="0" w:space="0" w:color="auto"/>
            <w:bottom w:val="none" w:sz="0" w:space="0" w:color="auto"/>
            <w:right w:val="none" w:sz="0" w:space="0" w:color="auto"/>
          </w:divBdr>
        </w:div>
        <w:div w:id="38936941">
          <w:marLeft w:val="720"/>
          <w:marRight w:val="0"/>
          <w:marTop w:val="0"/>
          <w:marBottom w:val="0"/>
          <w:divBdr>
            <w:top w:val="none" w:sz="0" w:space="0" w:color="auto"/>
            <w:left w:val="none" w:sz="0" w:space="0" w:color="auto"/>
            <w:bottom w:val="none" w:sz="0" w:space="0" w:color="auto"/>
            <w:right w:val="none" w:sz="0" w:space="0" w:color="auto"/>
          </w:divBdr>
        </w:div>
        <w:div w:id="1347974369">
          <w:marLeft w:val="720"/>
          <w:marRight w:val="0"/>
          <w:marTop w:val="0"/>
          <w:marBottom w:val="0"/>
          <w:divBdr>
            <w:top w:val="none" w:sz="0" w:space="0" w:color="auto"/>
            <w:left w:val="none" w:sz="0" w:space="0" w:color="auto"/>
            <w:bottom w:val="none" w:sz="0" w:space="0" w:color="auto"/>
            <w:right w:val="none" w:sz="0" w:space="0" w:color="auto"/>
          </w:divBdr>
        </w:div>
        <w:div w:id="1601907820">
          <w:marLeft w:val="720"/>
          <w:marRight w:val="0"/>
          <w:marTop w:val="0"/>
          <w:marBottom w:val="0"/>
          <w:divBdr>
            <w:top w:val="none" w:sz="0" w:space="0" w:color="auto"/>
            <w:left w:val="none" w:sz="0" w:space="0" w:color="auto"/>
            <w:bottom w:val="none" w:sz="0" w:space="0" w:color="auto"/>
            <w:right w:val="none" w:sz="0" w:space="0" w:color="auto"/>
          </w:divBdr>
        </w:div>
        <w:div w:id="1523664894">
          <w:marLeft w:val="720"/>
          <w:marRight w:val="0"/>
          <w:marTop w:val="0"/>
          <w:marBottom w:val="0"/>
          <w:divBdr>
            <w:top w:val="none" w:sz="0" w:space="0" w:color="auto"/>
            <w:left w:val="none" w:sz="0" w:space="0" w:color="auto"/>
            <w:bottom w:val="none" w:sz="0" w:space="0" w:color="auto"/>
            <w:right w:val="none" w:sz="0" w:space="0" w:color="auto"/>
          </w:divBdr>
        </w:div>
        <w:div w:id="933327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onen@dorpsraadgaanderen.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DC9C6-C6C9-42A0-A770-7C96F351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6</Pages>
  <Words>2320</Words>
  <Characters>12765</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Fontijn</dc:creator>
  <cp:keywords/>
  <dc:description/>
  <cp:lastModifiedBy>Microsoft-account</cp:lastModifiedBy>
  <cp:revision>17</cp:revision>
  <dcterms:created xsi:type="dcterms:W3CDTF">2025-12-06T22:33:00Z</dcterms:created>
  <dcterms:modified xsi:type="dcterms:W3CDTF">2025-12-07T23:06:00Z</dcterms:modified>
</cp:coreProperties>
</file>