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6514" w14:textId="164637C2" w:rsidR="004A16B9" w:rsidRPr="00653B5B" w:rsidRDefault="009B2706" w:rsidP="000904D3">
      <w:pPr>
        <w:spacing w:line="240" w:lineRule="auto"/>
        <w:rPr>
          <w:rFonts w:ascii="Calibri" w:hAnsi="Calibri" w:cs="Calibri"/>
          <w:b/>
          <w:bCs/>
          <w:sz w:val="32"/>
          <w:szCs w:val="32"/>
        </w:rPr>
      </w:pPr>
      <w:r w:rsidRPr="00653B5B">
        <w:rPr>
          <w:rFonts w:ascii="Calibri" w:hAnsi="Calibri" w:cs="Calibri"/>
          <w:b/>
          <w:bCs/>
          <w:sz w:val="32"/>
          <w:szCs w:val="32"/>
        </w:rPr>
        <w:t xml:space="preserve">Verslag vergadering </w:t>
      </w:r>
      <w:r w:rsidR="008262BC" w:rsidRPr="00653B5B">
        <w:rPr>
          <w:rFonts w:ascii="Calibri" w:hAnsi="Calibri" w:cs="Calibri"/>
          <w:b/>
          <w:bCs/>
          <w:sz w:val="32"/>
          <w:szCs w:val="32"/>
        </w:rPr>
        <w:t>Dorpsraad</w:t>
      </w:r>
      <w:r w:rsidRPr="00653B5B">
        <w:rPr>
          <w:rFonts w:ascii="Calibri" w:hAnsi="Calibri" w:cs="Calibri"/>
          <w:b/>
          <w:bCs/>
          <w:sz w:val="32"/>
          <w:szCs w:val="32"/>
        </w:rPr>
        <w:t xml:space="preserve"> Gaanderen</w:t>
      </w:r>
      <w:r w:rsidR="008262BC" w:rsidRPr="00653B5B">
        <w:rPr>
          <w:rFonts w:ascii="Calibri" w:hAnsi="Calibri" w:cs="Calibri"/>
          <w:b/>
          <w:bCs/>
          <w:sz w:val="32"/>
          <w:szCs w:val="32"/>
        </w:rPr>
        <w:t xml:space="preserve"> </w:t>
      </w:r>
      <w:r w:rsidR="007D510F">
        <w:rPr>
          <w:rFonts w:ascii="Calibri" w:hAnsi="Calibri" w:cs="Calibri"/>
          <w:b/>
          <w:bCs/>
          <w:sz w:val="32"/>
          <w:szCs w:val="32"/>
        </w:rPr>
        <w:t>1 juli</w:t>
      </w:r>
      <w:r w:rsidR="00E3545E">
        <w:rPr>
          <w:rFonts w:ascii="Calibri" w:hAnsi="Calibri" w:cs="Calibri"/>
          <w:b/>
          <w:bCs/>
          <w:sz w:val="32"/>
          <w:szCs w:val="32"/>
        </w:rPr>
        <w:t xml:space="preserve"> 2026</w:t>
      </w:r>
    </w:p>
    <w:p w14:paraId="11D348D0" w14:textId="02D24EDC" w:rsidR="008262BC" w:rsidRPr="005909AD" w:rsidRDefault="008262BC" w:rsidP="000904D3">
      <w:pPr>
        <w:spacing w:line="240" w:lineRule="auto"/>
        <w:rPr>
          <w:rFonts w:ascii="Calibri" w:hAnsi="Calibri" w:cs="Calibri"/>
          <w:sz w:val="22"/>
          <w:szCs w:val="22"/>
        </w:rPr>
      </w:pPr>
      <w:r w:rsidRPr="005909AD">
        <w:rPr>
          <w:rFonts w:ascii="Calibri" w:hAnsi="Calibri" w:cs="Calibri"/>
          <w:b/>
          <w:bCs/>
          <w:sz w:val="22"/>
          <w:szCs w:val="22"/>
        </w:rPr>
        <w:t>Aanwezig:</w:t>
      </w:r>
      <w:r w:rsidRPr="005909AD">
        <w:rPr>
          <w:rFonts w:ascii="Calibri" w:hAnsi="Calibri" w:cs="Calibri"/>
          <w:sz w:val="22"/>
          <w:szCs w:val="22"/>
        </w:rPr>
        <w:t xml:space="preserve"> </w:t>
      </w:r>
      <w:r w:rsidR="00530453">
        <w:rPr>
          <w:rFonts w:ascii="Calibri" w:hAnsi="Calibri" w:cs="Calibri"/>
          <w:sz w:val="22"/>
          <w:szCs w:val="22"/>
        </w:rPr>
        <w:t xml:space="preserve">Theo </w:t>
      </w:r>
      <w:proofErr w:type="gramStart"/>
      <w:r w:rsidR="00530453">
        <w:rPr>
          <w:rFonts w:ascii="Calibri" w:hAnsi="Calibri" w:cs="Calibri"/>
          <w:sz w:val="22"/>
          <w:szCs w:val="22"/>
        </w:rPr>
        <w:t xml:space="preserve">Snijders, </w:t>
      </w:r>
      <w:r w:rsidR="00C93EBC">
        <w:rPr>
          <w:rFonts w:ascii="Calibri" w:hAnsi="Calibri" w:cs="Calibri"/>
          <w:sz w:val="22"/>
          <w:szCs w:val="22"/>
        </w:rPr>
        <w:t xml:space="preserve"> </w:t>
      </w:r>
      <w:r w:rsidR="002F518E">
        <w:rPr>
          <w:rFonts w:ascii="Calibri" w:hAnsi="Calibri" w:cs="Calibri"/>
          <w:sz w:val="22"/>
          <w:szCs w:val="22"/>
        </w:rPr>
        <w:t>Ronald</w:t>
      </w:r>
      <w:proofErr w:type="gramEnd"/>
      <w:r w:rsidR="002F518E">
        <w:rPr>
          <w:rFonts w:ascii="Calibri" w:hAnsi="Calibri" w:cs="Calibri"/>
          <w:sz w:val="22"/>
          <w:szCs w:val="22"/>
        </w:rPr>
        <w:t xml:space="preserve"> </w:t>
      </w:r>
      <w:proofErr w:type="spellStart"/>
      <w:proofErr w:type="gramStart"/>
      <w:r w:rsidR="002F518E">
        <w:rPr>
          <w:rFonts w:ascii="Calibri" w:hAnsi="Calibri" w:cs="Calibri"/>
          <w:sz w:val="22"/>
          <w:szCs w:val="22"/>
        </w:rPr>
        <w:t>Leusink</w:t>
      </w:r>
      <w:proofErr w:type="spellEnd"/>
      <w:r w:rsidR="002F518E">
        <w:rPr>
          <w:rFonts w:ascii="Calibri" w:hAnsi="Calibri" w:cs="Calibri"/>
          <w:sz w:val="22"/>
          <w:szCs w:val="22"/>
        </w:rPr>
        <w:t xml:space="preserve"> </w:t>
      </w:r>
      <w:r w:rsidR="00E42A79">
        <w:rPr>
          <w:rFonts w:ascii="Calibri" w:hAnsi="Calibri" w:cs="Calibri"/>
          <w:sz w:val="22"/>
          <w:szCs w:val="22"/>
        </w:rPr>
        <w:t>,</w:t>
      </w:r>
      <w:proofErr w:type="gramEnd"/>
      <w:r w:rsidR="00E42A79">
        <w:rPr>
          <w:rFonts w:ascii="Calibri" w:hAnsi="Calibri" w:cs="Calibri"/>
          <w:sz w:val="22"/>
          <w:szCs w:val="22"/>
        </w:rPr>
        <w:t xml:space="preserve"> </w:t>
      </w:r>
      <w:r w:rsidR="00616CDC">
        <w:rPr>
          <w:rFonts w:ascii="Calibri" w:hAnsi="Calibri" w:cs="Calibri"/>
          <w:sz w:val="22"/>
          <w:szCs w:val="22"/>
        </w:rPr>
        <w:t xml:space="preserve"> Fleur van </w:t>
      </w:r>
      <w:proofErr w:type="spellStart"/>
      <w:r w:rsidR="00616CDC">
        <w:rPr>
          <w:rFonts w:ascii="Calibri" w:hAnsi="Calibri" w:cs="Calibri"/>
          <w:sz w:val="22"/>
          <w:szCs w:val="22"/>
        </w:rPr>
        <w:t>Helten</w:t>
      </w:r>
      <w:proofErr w:type="spellEnd"/>
      <w:r w:rsidR="000C68D1">
        <w:rPr>
          <w:rFonts w:ascii="Calibri" w:hAnsi="Calibri" w:cs="Calibri"/>
          <w:sz w:val="22"/>
          <w:szCs w:val="22"/>
        </w:rPr>
        <w:t xml:space="preserve">, </w:t>
      </w:r>
      <w:r w:rsidR="00D9386C">
        <w:rPr>
          <w:rFonts w:ascii="Calibri" w:hAnsi="Calibri" w:cs="Calibri"/>
          <w:sz w:val="22"/>
          <w:szCs w:val="22"/>
        </w:rPr>
        <w:t xml:space="preserve">Carola de Ridder, </w:t>
      </w:r>
      <w:r w:rsidR="000C68D1">
        <w:rPr>
          <w:rFonts w:ascii="Calibri" w:hAnsi="Calibri" w:cs="Calibri"/>
          <w:sz w:val="22"/>
          <w:szCs w:val="22"/>
        </w:rPr>
        <w:t xml:space="preserve">Gerard ter Heijne, </w:t>
      </w:r>
      <w:proofErr w:type="spellStart"/>
      <w:r w:rsidR="000C68D1">
        <w:rPr>
          <w:rFonts w:ascii="Calibri" w:hAnsi="Calibri" w:cs="Calibri"/>
          <w:sz w:val="22"/>
          <w:szCs w:val="22"/>
        </w:rPr>
        <w:t>Raimond</w:t>
      </w:r>
      <w:proofErr w:type="spellEnd"/>
      <w:r w:rsidR="000C68D1">
        <w:rPr>
          <w:rFonts w:ascii="Calibri" w:hAnsi="Calibri" w:cs="Calibri"/>
          <w:sz w:val="22"/>
          <w:szCs w:val="22"/>
        </w:rPr>
        <w:t xml:space="preserve"> Bonné</w:t>
      </w:r>
      <w:r w:rsidR="007D510F">
        <w:rPr>
          <w:rFonts w:ascii="Calibri" w:hAnsi="Calibri" w:cs="Calibri"/>
          <w:sz w:val="22"/>
          <w:szCs w:val="22"/>
        </w:rPr>
        <w:t>,</w:t>
      </w:r>
      <w:r w:rsidR="00102003">
        <w:rPr>
          <w:rFonts w:ascii="Calibri" w:hAnsi="Calibri" w:cs="Calibri"/>
          <w:sz w:val="22"/>
          <w:szCs w:val="22"/>
        </w:rPr>
        <w:t xml:space="preserve"> Marja </w:t>
      </w:r>
      <w:proofErr w:type="spellStart"/>
      <w:r w:rsidR="00102003">
        <w:rPr>
          <w:rFonts w:ascii="Calibri" w:hAnsi="Calibri" w:cs="Calibri"/>
          <w:sz w:val="22"/>
          <w:szCs w:val="22"/>
        </w:rPr>
        <w:t>Helmink</w:t>
      </w:r>
      <w:proofErr w:type="spellEnd"/>
      <w:r w:rsidR="007D510F">
        <w:rPr>
          <w:rFonts w:ascii="Calibri" w:hAnsi="Calibri" w:cs="Calibri"/>
          <w:sz w:val="22"/>
          <w:szCs w:val="22"/>
        </w:rPr>
        <w:t>, Femke Bie</w:t>
      </w:r>
      <w:r w:rsidR="00D9386C">
        <w:rPr>
          <w:rFonts w:ascii="Calibri" w:hAnsi="Calibri" w:cs="Calibri"/>
          <w:sz w:val="22"/>
          <w:szCs w:val="22"/>
        </w:rPr>
        <w:t xml:space="preserve">rmans, Sandra </w:t>
      </w:r>
      <w:proofErr w:type="spellStart"/>
      <w:r w:rsidR="00D9386C">
        <w:rPr>
          <w:rFonts w:ascii="Calibri" w:hAnsi="Calibri" w:cs="Calibri"/>
          <w:sz w:val="22"/>
          <w:szCs w:val="22"/>
        </w:rPr>
        <w:t>Lavèn</w:t>
      </w:r>
      <w:proofErr w:type="spellEnd"/>
      <w:r w:rsidR="007D510F">
        <w:rPr>
          <w:rFonts w:ascii="Calibri" w:hAnsi="Calibri" w:cs="Calibri"/>
          <w:sz w:val="22"/>
          <w:szCs w:val="22"/>
        </w:rPr>
        <w:t xml:space="preserve"> </w:t>
      </w:r>
      <w:r w:rsidR="007D510F" w:rsidRPr="007D510F">
        <w:rPr>
          <w:rFonts w:ascii="Calibri" w:hAnsi="Calibri" w:cs="Calibri"/>
          <w:b/>
          <w:sz w:val="22"/>
          <w:szCs w:val="22"/>
        </w:rPr>
        <w:t>Afgemeld:</w:t>
      </w:r>
      <w:r w:rsidR="007D510F">
        <w:rPr>
          <w:rFonts w:ascii="Calibri" w:hAnsi="Calibri" w:cs="Calibri"/>
          <w:sz w:val="22"/>
          <w:szCs w:val="22"/>
        </w:rPr>
        <w:t xml:space="preserve"> Gerard ter Heijne.</w:t>
      </w:r>
      <w:r w:rsidR="007D510F">
        <w:rPr>
          <w:rFonts w:ascii="Calibri" w:hAnsi="Calibri" w:cs="Calibri"/>
          <w:sz w:val="22"/>
          <w:szCs w:val="22"/>
        </w:rPr>
        <w:br/>
        <w:t>Ook wethouder Hummelink en wijkregisseur Tamara Otten bezocht de vergadering, evenals Erik Lucas.</w:t>
      </w:r>
      <w:r w:rsidR="00036270">
        <w:rPr>
          <w:rFonts w:ascii="Calibri" w:hAnsi="Calibri" w:cs="Calibri"/>
          <w:sz w:val="22"/>
          <w:szCs w:val="22"/>
        </w:rPr>
        <w:br/>
      </w:r>
    </w:p>
    <w:p w14:paraId="195471DB" w14:textId="3D3B5396" w:rsidR="00FF384F" w:rsidRPr="000B60C5" w:rsidRDefault="009B5B4A" w:rsidP="000B60C5">
      <w:pPr>
        <w:spacing w:line="259" w:lineRule="auto"/>
        <w:rPr>
          <w:rFonts w:ascii="Calibri" w:hAnsi="Calibri" w:cs="Calibri"/>
          <w:b/>
          <w:u w:val="single"/>
        </w:rPr>
      </w:pPr>
      <w:r w:rsidRPr="000B60C5">
        <w:rPr>
          <w:rFonts w:ascii="Calibri" w:hAnsi="Calibri" w:cs="Calibri"/>
          <w:b/>
          <w:u w:val="single"/>
        </w:rPr>
        <w:t xml:space="preserve">1. </w:t>
      </w:r>
      <w:r w:rsidR="00517B64" w:rsidRPr="000B60C5">
        <w:rPr>
          <w:rFonts w:ascii="Calibri" w:hAnsi="Calibri" w:cs="Calibri"/>
          <w:b/>
          <w:u w:val="single"/>
        </w:rPr>
        <w:t>O</w:t>
      </w:r>
      <w:r w:rsidR="008262BC" w:rsidRPr="000B60C5">
        <w:rPr>
          <w:rFonts w:ascii="Calibri" w:hAnsi="Calibri" w:cs="Calibri"/>
          <w:b/>
          <w:u w:val="single"/>
        </w:rPr>
        <w:t>pening</w:t>
      </w:r>
      <w:r w:rsidR="00C93EBC" w:rsidRPr="000B60C5">
        <w:rPr>
          <w:rFonts w:ascii="Calibri" w:hAnsi="Calibri" w:cs="Calibri"/>
          <w:b/>
          <w:u w:val="single"/>
        </w:rPr>
        <w:t xml:space="preserve"> </w:t>
      </w:r>
    </w:p>
    <w:p w14:paraId="400D4D01" w14:textId="64ABEBDF" w:rsidR="007D510F" w:rsidRPr="00CF1028" w:rsidRDefault="00DC10A8" w:rsidP="007D510F">
      <w:pPr>
        <w:spacing w:line="259" w:lineRule="auto"/>
        <w:rPr>
          <w:rFonts w:ascii="Calibri" w:hAnsi="Calibri" w:cs="Calibri"/>
          <w:bCs/>
        </w:rPr>
      </w:pPr>
      <w:r>
        <w:rPr>
          <w:rFonts w:ascii="Calibri" w:hAnsi="Calibri" w:cs="Calibri"/>
        </w:rPr>
        <w:t>Theo</w:t>
      </w:r>
      <w:r w:rsidR="009355CA" w:rsidRPr="009355CA">
        <w:rPr>
          <w:rFonts w:ascii="Calibri" w:hAnsi="Calibri" w:cs="Calibri"/>
        </w:rPr>
        <w:t xml:space="preserve"> opent om 19.</w:t>
      </w:r>
      <w:r w:rsidR="007D510F">
        <w:rPr>
          <w:rFonts w:ascii="Calibri" w:hAnsi="Calibri" w:cs="Calibri"/>
        </w:rPr>
        <w:t>0</w:t>
      </w:r>
      <w:r w:rsidR="000B60C5">
        <w:rPr>
          <w:rFonts w:ascii="Calibri" w:hAnsi="Calibri" w:cs="Calibri"/>
        </w:rPr>
        <w:t>0</w:t>
      </w:r>
      <w:r w:rsidR="009355CA" w:rsidRPr="009355CA">
        <w:rPr>
          <w:rFonts w:ascii="Calibri" w:hAnsi="Calibri" w:cs="Calibri"/>
        </w:rPr>
        <w:t xml:space="preserve"> uur</w:t>
      </w:r>
      <w:r w:rsidR="0045393D">
        <w:rPr>
          <w:rFonts w:ascii="Calibri" w:hAnsi="Calibri" w:cs="Calibri"/>
        </w:rPr>
        <w:t xml:space="preserve"> de vergadering. </w:t>
      </w:r>
      <w:r w:rsidR="007D510F">
        <w:rPr>
          <w:rFonts w:ascii="Calibri" w:hAnsi="Calibri" w:cs="Calibri"/>
        </w:rPr>
        <w:t xml:space="preserve">Dit op verzoek van de wethouder en wijkregisseur. Echter omdat het secretariaat van de gemeente Doetinchem het tijdstip niet had </w:t>
      </w:r>
      <w:proofErr w:type="gramStart"/>
      <w:r w:rsidR="007D510F">
        <w:rPr>
          <w:rFonts w:ascii="Calibri" w:hAnsi="Calibri" w:cs="Calibri"/>
        </w:rPr>
        <w:t>gewijzigd ,</w:t>
      </w:r>
      <w:proofErr w:type="gramEnd"/>
      <w:r w:rsidR="007D510F">
        <w:rPr>
          <w:rFonts w:ascii="Calibri" w:hAnsi="Calibri" w:cs="Calibri"/>
        </w:rPr>
        <w:t xml:space="preserve"> schoof de wethouder en wijkregisseur om 19.30 uur aan. </w:t>
      </w:r>
      <w:r w:rsidR="007D510F">
        <w:rPr>
          <w:rFonts w:ascii="Calibri" w:hAnsi="Calibri" w:cs="Calibri"/>
        </w:rPr>
        <w:br/>
      </w:r>
      <w:r w:rsidR="0045393D" w:rsidRPr="00225293">
        <w:rPr>
          <w:rFonts w:ascii="Calibri" w:hAnsi="Calibri" w:cs="Calibri"/>
          <w:b/>
          <w:u w:val="single"/>
        </w:rPr>
        <w:t xml:space="preserve">2. </w:t>
      </w:r>
      <w:r w:rsidR="007D510F">
        <w:rPr>
          <w:rFonts w:ascii="Calibri" w:hAnsi="Calibri" w:cs="Calibri"/>
          <w:b/>
          <w:u w:val="single"/>
        </w:rPr>
        <w:t>Overleg met wethouder</w:t>
      </w:r>
      <w:r w:rsidR="005C4C56" w:rsidRPr="00225293">
        <w:rPr>
          <w:rFonts w:ascii="Calibri" w:hAnsi="Calibri" w:cs="Calibri"/>
          <w:b/>
          <w:u w:val="single"/>
        </w:rPr>
        <w:br/>
      </w:r>
      <w:r w:rsidR="005C4C56" w:rsidRPr="00225293">
        <w:rPr>
          <w:rFonts w:ascii="Calibri" w:hAnsi="Calibri" w:cs="Calibri"/>
          <w:b/>
          <w:bCs/>
          <w:u w:val="single"/>
        </w:rPr>
        <w:t xml:space="preserve">2.1 </w:t>
      </w:r>
      <w:r w:rsidR="007D510F">
        <w:rPr>
          <w:rFonts w:ascii="Calibri" w:hAnsi="Calibri" w:cs="Calibri"/>
          <w:b/>
          <w:bCs/>
          <w:u w:val="single"/>
        </w:rPr>
        <w:t>Economische ontwikkelingen Gaanderen</w:t>
      </w:r>
      <w:r w:rsidR="002572F5" w:rsidRPr="00225293">
        <w:rPr>
          <w:rFonts w:ascii="Calibri" w:hAnsi="Calibri" w:cs="Calibri"/>
          <w:b/>
          <w:bCs/>
        </w:rPr>
        <w:br/>
      </w:r>
      <w:r w:rsidR="007D510F">
        <w:rPr>
          <w:rFonts w:ascii="Calibri" w:hAnsi="Calibri" w:cs="Calibri"/>
          <w:bCs/>
        </w:rPr>
        <w:t xml:space="preserve">Vorige maand stond er een bestuurlijk overleg gepland op het gemeentehuis. Dit om de economische ontwikkelingen in Gaanderen te bespreken. In het verleden schoof Coen Stevens aan. Maar omdat Coen met pensioen is, moest er gezocht worden naar een andere. Marja had aangegeven om het overleg te bezoeken. Maar deze werd later </w:t>
      </w:r>
      <w:proofErr w:type="spellStart"/>
      <w:r w:rsidR="007D510F">
        <w:rPr>
          <w:rFonts w:ascii="Calibri" w:hAnsi="Calibri" w:cs="Calibri"/>
          <w:bCs/>
        </w:rPr>
        <w:t>gecancelled</w:t>
      </w:r>
      <w:proofErr w:type="spellEnd"/>
      <w:r w:rsidR="007D510F">
        <w:rPr>
          <w:rFonts w:ascii="Calibri" w:hAnsi="Calibri" w:cs="Calibri"/>
          <w:bCs/>
        </w:rPr>
        <w:t>.</w:t>
      </w:r>
      <w:r w:rsidR="007D510F">
        <w:rPr>
          <w:rFonts w:ascii="Calibri" w:hAnsi="Calibri" w:cs="Calibri"/>
          <w:bCs/>
        </w:rPr>
        <w:br/>
        <w:t>Met de wethouder hebben we besproken dat er de nodige ontwikkelingen zijn:</w:t>
      </w:r>
      <w:r w:rsidR="007D510F">
        <w:rPr>
          <w:rFonts w:ascii="Calibri" w:hAnsi="Calibri" w:cs="Calibri"/>
          <w:bCs/>
        </w:rPr>
        <w:br/>
      </w:r>
      <w:r w:rsidR="007D510F" w:rsidRPr="007D510F">
        <w:rPr>
          <w:rFonts w:ascii="Calibri" w:hAnsi="Calibri" w:cs="Calibri"/>
          <w:b/>
          <w:bCs/>
        </w:rPr>
        <w:t>Pleinenfeest 2.0/</w:t>
      </w:r>
      <w:proofErr w:type="spellStart"/>
      <w:r w:rsidR="007D510F" w:rsidRPr="007D510F">
        <w:rPr>
          <w:rFonts w:ascii="Calibri" w:hAnsi="Calibri" w:cs="Calibri"/>
          <w:b/>
          <w:bCs/>
        </w:rPr>
        <w:t>Expoga</w:t>
      </w:r>
      <w:proofErr w:type="spellEnd"/>
      <w:r w:rsidR="007D510F" w:rsidRPr="007D510F">
        <w:rPr>
          <w:rFonts w:ascii="Calibri" w:hAnsi="Calibri" w:cs="Calibri"/>
          <w:b/>
          <w:bCs/>
        </w:rPr>
        <w:t xml:space="preserve"> Buiten</w:t>
      </w:r>
      <w:r w:rsidR="007D510F" w:rsidRPr="007D510F">
        <w:rPr>
          <w:rFonts w:ascii="Calibri" w:hAnsi="Calibri" w:cs="Calibri"/>
          <w:b/>
          <w:bCs/>
        </w:rPr>
        <w:br/>
      </w:r>
      <w:r w:rsidR="007D510F" w:rsidRPr="007D510F">
        <w:rPr>
          <w:rFonts w:ascii="Calibri" w:hAnsi="Calibri" w:cs="Calibri"/>
          <w:bCs/>
        </w:rPr>
        <w:t>Dit jaar nog op 27 september. Vanaf 2027 in juni.</w:t>
      </w:r>
      <w:r w:rsidR="00CF1028">
        <w:rPr>
          <w:rFonts w:ascii="Calibri" w:hAnsi="Calibri" w:cs="Calibri"/>
          <w:bCs/>
        </w:rPr>
        <w:t xml:space="preserve"> </w:t>
      </w:r>
      <w:proofErr w:type="spellStart"/>
      <w:r w:rsidR="007D510F" w:rsidRPr="007D510F">
        <w:rPr>
          <w:rFonts w:ascii="Calibri" w:hAnsi="Calibri" w:cs="Calibri"/>
          <w:bCs/>
        </w:rPr>
        <w:t>Gaanderense</w:t>
      </w:r>
      <w:proofErr w:type="spellEnd"/>
      <w:r w:rsidR="007D510F" w:rsidRPr="007D510F">
        <w:rPr>
          <w:rFonts w:ascii="Calibri" w:hAnsi="Calibri" w:cs="Calibri"/>
          <w:bCs/>
        </w:rPr>
        <w:t xml:space="preserve"> ondernemers hebben hun medewerking toegezegd.</w:t>
      </w:r>
      <w:r w:rsidR="00CF1028">
        <w:rPr>
          <w:rFonts w:ascii="Calibri" w:hAnsi="Calibri" w:cs="Calibri"/>
          <w:bCs/>
        </w:rPr>
        <w:t xml:space="preserve"> </w:t>
      </w:r>
      <w:r w:rsidR="007D510F" w:rsidRPr="007D510F">
        <w:rPr>
          <w:rFonts w:ascii="Calibri" w:hAnsi="Calibri" w:cs="Calibri"/>
          <w:bCs/>
        </w:rPr>
        <w:t xml:space="preserve">Wellicht </w:t>
      </w:r>
      <w:r w:rsidR="00CF1028">
        <w:rPr>
          <w:rFonts w:ascii="Calibri" w:hAnsi="Calibri" w:cs="Calibri"/>
          <w:bCs/>
        </w:rPr>
        <w:t xml:space="preserve">kan het Pleinenfeest </w:t>
      </w:r>
      <w:r w:rsidR="007D510F" w:rsidRPr="007D510F">
        <w:rPr>
          <w:rFonts w:ascii="Calibri" w:hAnsi="Calibri" w:cs="Calibri"/>
          <w:bCs/>
        </w:rPr>
        <w:t xml:space="preserve">een kapstok voor </w:t>
      </w:r>
      <w:r w:rsidR="00CF1028">
        <w:rPr>
          <w:rFonts w:ascii="Calibri" w:hAnsi="Calibri" w:cs="Calibri"/>
          <w:bCs/>
        </w:rPr>
        <w:t xml:space="preserve">de oprichting van </w:t>
      </w:r>
      <w:r w:rsidR="007D510F" w:rsidRPr="007D510F">
        <w:rPr>
          <w:rFonts w:ascii="Calibri" w:hAnsi="Calibri" w:cs="Calibri"/>
          <w:bCs/>
        </w:rPr>
        <w:t>een “Ondernemersclub”</w:t>
      </w:r>
      <w:r w:rsidR="00CF1028">
        <w:rPr>
          <w:rFonts w:ascii="Calibri" w:hAnsi="Calibri" w:cs="Calibri"/>
          <w:bCs/>
        </w:rPr>
        <w:t xml:space="preserve"> zijn.</w:t>
      </w:r>
      <w:r w:rsidR="00CF1028">
        <w:rPr>
          <w:rFonts w:ascii="Calibri" w:hAnsi="Calibri" w:cs="Calibri"/>
          <w:bCs/>
        </w:rPr>
        <w:br/>
      </w:r>
      <w:r w:rsidR="007D510F" w:rsidRPr="007D510F">
        <w:rPr>
          <w:rFonts w:ascii="Calibri" w:hAnsi="Calibri" w:cs="Calibri"/>
          <w:b/>
          <w:bCs/>
        </w:rPr>
        <w:t>Nieuw Dorpsmagazine</w:t>
      </w:r>
      <w:r w:rsidR="007D510F" w:rsidRPr="007D510F">
        <w:rPr>
          <w:rFonts w:ascii="Calibri" w:hAnsi="Calibri" w:cs="Calibri"/>
          <w:b/>
          <w:bCs/>
        </w:rPr>
        <w:br/>
      </w:r>
      <w:r w:rsidR="007D510F" w:rsidRPr="00CF1028">
        <w:rPr>
          <w:rFonts w:ascii="Calibri" w:hAnsi="Calibri" w:cs="Calibri"/>
          <w:bCs/>
        </w:rPr>
        <w:t xml:space="preserve">Begin september wordt </w:t>
      </w:r>
      <w:proofErr w:type="gramStart"/>
      <w:r w:rsidR="00CF1028">
        <w:rPr>
          <w:rFonts w:ascii="Calibri" w:hAnsi="Calibri" w:cs="Calibri"/>
          <w:bCs/>
        </w:rPr>
        <w:t xml:space="preserve">de </w:t>
      </w:r>
      <w:r w:rsidR="007D510F" w:rsidRPr="00CF1028">
        <w:rPr>
          <w:rFonts w:ascii="Calibri" w:hAnsi="Calibri" w:cs="Calibri"/>
          <w:bCs/>
        </w:rPr>
        <w:t>nieuw</w:t>
      </w:r>
      <w:r w:rsidR="00CF1028">
        <w:rPr>
          <w:rFonts w:ascii="Calibri" w:hAnsi="Calibri" w:cs="Calibri"/>
          <w:bCs/>
        </w:rPr>
        <w:t>e</w:t>
      </w:r>
      <w:r w:rsidR="007D510F" w:rsidRPr="00CF1028">
        <w:rPr>
          <w:rFonts w:ascii="Calibri" w:hAnsi="Calibri" w:cs="Calibri"/>
          <w:bCs/>
        </w:rPr>
        <w:t xml:space="preserve"> dorpsmagazine</w:t>
      </w:r>
      <w:proofErr w:type="gramEnd"/>
      <w:r w:rsidR="007D510F" w:rsidRPr="00CF1028">
        <w:rPr>
          <w:rFonts w:ascii="Calibri" w:hAnsi="Calibri" w:cs="Calibri"/>
          <w:bCs/>
        </w:rPr>
        <w:t xml:space="preserve"> gelanceerd. Met advertenties van </w:t>
      </w:r>
      <w:proofErr w:type="spellStart"/>
      <w:r w:rsidR="007D510F" w:rsidRPr="00CF1028">
        <w:rPr>
          <w:rFonts w:ascii="Calibri" w:hAnsi="Calibri" w:cs="Calibri"/>
          <w:bCs/>
        </w:rPr>
        <w:t>Gaanderense</w:t>
      </w:r>
      <w:proofErr w:type="spellEnd"/>
      <w:r w:rsidR="007D510F" w:rsidRPr="00CF1028">
        <w:rPr>
          <w:rFonts w:ascii="Calibri" w:hAnsi="Calibri" w:cs="Calibri"/>
          <w:bCs/>
        </w:rPr>
        <w:t xml:space="preserve"> ondernemers.</w:t>
      </w:r>
      <w:r w:rsidR="00CF1028">
        <w:rPr>
          <w:rFonts w:ascii="Calibri" w:hAnsi="Calibri" w:cs="Calibri"/>
          <w:bCs/>
        </w:rPr>
        <w:br/>
      </w:r>
      <w:r w:rsidR="007D510F" w:rsidRPr="007D510F">
        <w:rPr>
          <w:rFonts w:ascii="Calibri" w:hAnsi="Calibri" w:cs="Calibri"/>
          <w:b/>
          <w:bCs/>
        </w:rPr>
        <w:t>Ondernemersborrel</w:t>
      </w:r>
      <w:r w:rsidR="007D510F" w:rsidRPr="007D510F">
        <w:rPr>
          <w:rFonts w:ascii="Calibri" w:hAnsi="Calibri" w:cs="Calibri"/>
          <w:b/>
          <w:bCs/>
        </w:rPr>
        <w:br/>
      </w:r>
      <w:r w:rsidR="007D510F" w:rsidRPr="00CF1028">
        <w:rPr>
          <w:rFonts w:ascii="Calibri" w:hAnsi="Calibri" w:cs="Calibri"/>
          <w:bCs/>
        </w:rPr>
        <w:t>Er zijn nog steeds plannen voor een periodieke ondernemersborrel.</w:t>
      </w:r>
      <w:r w:rsidR="00CF1028">
        <w:rPr>
          <w:rFonts w:ascii="Calibri" w:hAnsi="Calibri" w:cs="Calibri"/>
          <w:bCs/>
        </w:rPr>
        <w:t xml:space="preserve"> Dit bij “Bij de Pol”</w:t>
      </w:r>
      <w:r w:rsidR="00CF1028">
        <w:rPr>
          <w:rFonts w:ascii="Calibri" w:hAnsi="Calibri" w:cs="Calibri"/>
          <w:bCs/>
        </w:rPr>
        <w:br/>
      </w:r>
      <w:r w:rsidR="007D510F" w:rsidRPr="007D510F">
        <w:rPr>
          <w:rFonts w:ascii="Calibri" w:hAnsi="Calibri" w:cs="Calibri"/>
          <w:b/>
          <w:bCs/>
        </w:rPr>
        <w:t>Dag van de ondernemer: 19 november</w:t>
      </w:r>
      <w:r w:rsidR="007D510F" w:rsidRPr="007D510F">
        <w:rPr>
          <w:rFonts w:ascii="Calibri" w:hAnsi="Calibri" w:cs="Calibri"/>
          <w:b/>
          <w:bCs/>
        </w:rPr>
        <w:br/>
      </w:r>
      <w:r w:rsidR="00CF1028" w:rsidRPr="00CF1028">
        <w:rPr>
          <w:rFonts w:ascii="Calibri" w:hAnsi="Calibri" w:cs="Calibri"/>
          <w:bCs/>
        </w:rPr>
        <w:t xml:space="preserve">Wellicht willen </w:t>
      </w:r>
      <w:proofErr w:type="spellStart"/>
      <w:r w:rsidR="00CF1028" w:rsidRPr="00CF1028">
        <w:rPr>
          <w:rFonts w:ascii="Calibri" w:hAnsi="Calibri" w:cs="Calibri"/>
          <w:bCs/>
        </w:rPr>
        <w:t>Gaanderense</w:t>
      </w:r>
      <w:proofErr w:type="spellEnd"/>
      <w:r w:rsidR="00CF1028" w:rsidRPr="00CF1028">
        <w:rPr>
          <w:rFonts w:ascii="Calibri" w:hAnsi="Calibri" w:cs="Calibri"/>
          <w:bCs/>
        </w:rPr>
        <w:t xml:space="preserve"> ondernemers deze dag bezoeken. </w:t>
      </w:r>
      <w:r w:rsidR="007D510F" w:rsidRPr="00CF1028">
        <w:rPr>
          <w:rFonts w:ascii="Calibri" w:hAnsi="Calibri" w:cs="Calibri"/>
          <w:bCs/>
        </w:rPr>
        <w:t>IG&amp;D schrijft nog een bijeenkomst uit in juni/juli.</w:t>
      </w:r>
      <w:r w:rsidR="007D510F" w:rsidRPr="007D510F">
        <w:rPr>
          <w:rFonts w:ascii="Calibri" w:hAnsi="Calibri" w:cs="Calibri"/>
          <w:b/>
          <w:bCs/>
        </w:rPr>
        <w:t xml:space="preserve"> </w:t>
      </w:r>
      <w:r w:rsidR="00CF1028">
        <w:rPr>
          <w:rFonts w:ascii="Calibri" w:hAnsi="Calibri" w:cs="Calibri"/>
          <w:b/>
          <w:bCs/>
        </w:rPr>
        <w:br/>
      </w:r>
      <w:r w:rsidR="00CF1028">
        <w:rPr>
          <w:rFonts w:ascii="Calibri" w:hAnsi="Calibri" w:cs="Calibri"/>
          <w:b/>
          <w:bCs/>
        </w:rPr>
        <w:br/>
      </w:r>
      <w:r w:rsidR="00CF1028" w:rsidRPr="00CF1028">
        <w:rPr>
          <w:rFonts w:ascii="Calibri" w:hAnsi="Calibri" w:cs="Calibri"/>
          <w:bCs/>
        </w:rPr>
        <w:t>De wethouder hoopt dat er op korte termijn uitzicht komt op een vervangende organisatie voor OFG. Afgesproken wordt om de ontwikkelingen rond het Pleinenfeest af te wachten. Wellicht is er dan zicht op een eventuele samenwerking tussen ondernemers.</w:t>
      </w:r>
    </w:p>
    <w:p w14:paraId="331E2EED" w14:textId="6CEF344F" w:rsidR="00B203C3" w:rsidRDefault="00CF1028" w:rsidP="00E513ED">
      <w:pPr>
        <w:spacing w:line="259" w:lineRule="auto"/>
        <w:rPr>
          <w:rFonts w:ascii="Calibri" w:hAnsi="Calibri" w:cs="Calibri"/>
        </w:rPr>
      </w:pPr>
      <w:r w:rsidRPr="00034AF0">
        <w:rPr>
          <w:rFonts w:ascii="Calibri" w:hAnsi="Calibri" w:cs="Calibri"/>
          <w:b/>
          <w:bCs/>
          <w:u w:val="single"/>
        </w:rPr>
        <w:t xml:space="preserve">2.2 </w:t>
      </w:r>
      <w:r w:rsidR="007D510F" w:rsidRPr="00034AF0">
        <w:rPr>
          <w:rFonts w:ascii="Calibri" w:hAnsi="Calibri" w:cs="Calibri"/>
          <w:b/>
          <w:bCs/>
          <w:u w:val="single"/>
        </w:rPr>
        <w:t>(</w:t>
      </w:r>
      <w:proofErr w:type="spellStart"/>
      <w:r w:rsidR="007D510F" w:rsidRPr="00034AF0">
        <w:rPr>
          <w:rFonts w:ascii="Calibri" w:hAnsi="Calibri" w:cs="Calibri"/>
          <w:b/>
          <w:bCs/>
          <w:u w:val="single"/>
        </w:rPr>
        <w:t>Flex</w:t>
      </w:r>
      <w:proofErr w:type="spellEnd"/>
      <w:r w:rsidR="007D510F" w:rsidRPr="00034AF0">
        <w:rPr>
          <w:rFonts w:ascii="Calibri" w:hAnsi="Calibri" w:cs="Calibri"/>
          <w:b/>
          <w:bCs/>
          <w:u w:val="single"/>
        </w:rPr>
        <w:t>)Flitspaal:</w:t>
      </w:r>
      <w:r w:rsidR="007D510F" w:rsidRPr="007D510F">
        <w:rPr>
          <w:rFonts w:ascii="Calibri" w:hAnsi="Calibri" w:cs="Calibri"/>
          <w:b/>
          <w:bCs/>
        </w:rPr>
        <w:t xml:space="preserve"> </w:t>
      </w:r>
      <w:r w:rsidR="007D510F" w:rsidRPr="007D510F">
        <w:rPr>
          <w:rFonts w:ascii="Calibri" w:hAnsi="Calibri" w:cs="Calibri"/>
          <w:b/>
          <w:bCs/>
        </w:rPr>
        <w:br/>
      </w:r>
      <w:r w:rsidRPr="00CF1028">
        <w:rPr>
          <w:rFonts w:ascii="Calibri" w:hAnsi="Calibri" w:cs="Calibri"/>
          <w:bCs/>
        </w:rPr>
        <w:t xml:space="preserve">Een </w:t>
      </w:r>
      <w:proofErr w:type="spellStart"/>
      <w:r w:rsidRPr="00CF1028">
        <w:rPr>
          <w:rFonts w:ascii="Calibri" w:hAnsi="Calibri" w:cs="Calibri"/>
          <w:bCs/>
        </w:rPr>
        <w:t>Gaanderense</w:t>
      </w:r>
      <w:proofErr w:type="spellEnd"/>
      <w:r w:rsidRPr="00CF1028">
        <w:rPr>
          <w:rFonts w:ascii="Calibri" w:hAnsi="Calibri" w:cs="Calibri"/>
          <w:bCs/>
        </w:rPr>
        <w:t xml:space="preserve"> o</w:t>
      </w:r>
      <w:r w:rsidR="007D510F" w:rsidRPr="00CF1028">
        <w:rPr>
          <w:rFonts w:ascii="Calibri" w:hAnsi="Calibri" w:cs="Calibri"/>
          <w:bCs/>
        </w:rPr>
        <w:t>ndernemer vond dat Gaanderen “dubbel” gestraft werd</w:t>
      </w:r>
      <w:r w:rsidRPr="00CF1028">
        <w:rPr>
          <w:rFonts w:ascii="Calibri" w:hAnsi="Calibri" w:cs="Calibri"/>
          <w:bCs/>
        </w:rPr>
        <w:t xml:space="preserve"> met het plaatsen van de flitspaal. Naast de boetes voor de snelheidsovertredingen heeft men het gevoel dat men de Rijksweg mijdt. Derhalve ervaart zij minder omzet in de winkel. Als Dorpsraad Gaanderen hebben we ook gecommuniceerd dat de flitspaal er in de eerste plaats staat voor de verkeersveiligheid. </w:t>
      </w:r>
      <w:r w:rsidRPr="00CF1028">
        <w:rPr>
          <w:rFonts w:ascii="Calibri" w:hAnsi="Calibri" w:cs="Calibri"/>
          <w:bCs/>
        </w:rPr>
        <w:br/>
      </w:r>
      <w:r w:rsidR="005C4C56" w:rsidRPr="00225293">
        <w:rPr>
          <w:rFonts w:ascii="Calibri" w:hAnsi="Calibri" w:cs="Calibri"/>
          <w:b/>
          <w:u w:val="single"/>
        </w:rPr>
        <w:t>2.</w:t>
      </w:r>
      <w:r w:rsidR="00470F21">
        <w:rPr>
          <w:rFonts w:ascii="Calibri" w:hAnsi="Calibri" w:cs="Calibri"/>
          <w:b/>
          <w:u w:val="single"/>
        </w:rPr>
        <w:t>3</w:t>
      </w:r>
      <w:r w:rsidR="005C4C56" w:rsidRPr="00225293">
        <w:rPr>
          <w:rFonts w:ascii="Calibri" w:hAnsi="Calibri" w:cs="Calibri"/>
          <w:b/>
          <w:u w:val="single"/>
        </w:rPr>
        <w:t xml:space="preserve"> </w:t>
      </w:r>
      <w:r w:rsidR="00470F21">
        <w:rPr>
          <w:rFonts w:ascii="Calibri" w:hAnsi="Calibri" w:cs="Calibri"/>
          <w:b/>
          <w:bCs/>
          <w:u w:val="single"/>
        </w:rPr>
        <w:t>Economisch programma vanuit de gemeente</w:t>
      </w:r>
      <w:r w:rsidR="002572F5" w:rsidRPr="00225293">
        <w:rPr>
          <w:rFonts w:ascii="Calibri" w:hAnsi="Calibri" w:cs="Calibri"/>
          <w:b/>
          <w:bCs/>
        </w:rPr>
        <w:br/>
      </w:r>
      <w:r w:rsidR="00114A25">
        <w:rPr>
          <w:rFonts w:ascii="Calibri" w:hAnsi="Calibri" w:cs="Calibri"/>
        </w:rPr>
        <w:t>Wethouder Hummelink: “De gemeenteraad heeft</w:t>
      </w:r>
      <w:r w:rsidR="00763C83">
        <w:rPr>
          <w:rFonts w:ascii="Calibri" w:hAnsi="Calibri" w:cs="Calibri"/>
        </w:rPr>
        <w:t xml:space="preserve"> </w:t>
      </w:r>
      <w:r w:rsidR="00114A25">
        <w:rPr>
          <w:rFonts w:ascii="Calibri" w:hAnsi="Calibri" w:cs="Calibri"/>
        </w:rPr>
        <w:t xml:space="preserve">500k vrijgemaakt voor de economische ontwikkelingen binnen de gemeente Doetinchem.” Ook in periodieke ondernemersborrel in </w:t>
      </w:r>
      <w:r w:rsidR="00114A25">
        <w:rPr>
          <w:rFonts w:ascii="Calibri" w:hAnsi="Calibri" w:cs="Calibri"/>
        </w:rPr>
        <w:lastRenderedPageBreak/>
        <w:t>Gaanderen zou daarvan kunnen profiteren.</w:t>
      </w:r>
      <w:r w:rsidR="00763C83">
        <w:rPr>
          <w:rFonts w:ascii="Calibri" w:hAnsi="Calibri" w:cs="Calibri"/>
        </w:rPr>
        <w:br/>
        <w:t xml:space="preserve">Verder deelt hij mede dat </w:t>
      </w:r>
      <w:proofErr w:type="spellStart"/>
      <w:r w:rsidR="00763C83" w:rsidRPr="00763C83">
        <w:rPr>
          <w:rFonts w:ascii="Calibri" w:hAnsi="Calibri" w:cs="Calibri"/>
        </w:rPr>
        <w:t>Sweco</w:t>
      </w:r>
      <w:proofErr w:type="spellEnd"/>
      <w:r w:rsidR="00763C83" w:rsidRPr="00763C83">
        <w:rPr>
          <w:rFonts w:ascii="Calibri" w:hAnsi="Calibri" w:cs="Calibri"/>
        </w:rPr>
        <w:t xml:space="preserve"> </w:t>
      </w:r>
      <w:r w:rsidR="00763C83">
        <w:rPr>
          <w:rFonts w:ascii="Calibri" w:hAnsi="Calibri" w:cs="Calibri"/>
        </w:rPr>
        <w:t xml:space="preserve">de voorzieningen in de gemeente Doetinchem in kaart heeft gebracht. </w:t>
      </w:r>
      <w:proofErr w:type="spellStart"/>
      <w:r w:rsidR="00763C83">
        <w:rPr>
          <w:rFonts w:ascii="Calibri" w:hAnsi="Calibri" w:cs="Calibri"/>
        </w:rPr>
        <w:t>Sweco</w:t>
      </w:r>
      <w:proofErr w:type="spellEnd"/>
      <w:r w:rsidR="00763C83">
        <w:rPr>
          <w:rFonts w:ascii="Calibri" w:hAnsi="Calibri" w:cs="Calibri"/>
        </w:rPr>
        <w:t xml:space="preserve"> </w:t>
      </w:r>
      <w:r w:rsidR="00763C83" w:rsidRPr="00763C83">
        <w:rPr>
          <w:rFonts w:ascii="Calibri" w:hAnsi="Calibri" w:cs="Calibri"/>
        </w:rPr>
        <w:t>berekent</w:t>
      </w:r>
      <w:r w:rsidR="00763C83">
        <w:rPr>
          <w:rFonts w:ascii="Calibri" w:hAnsi="Calibri" w:cs="Calibri"/>
        </w:rPr>
        <w:t xml:space="preserve"> </w:t>
      </w:r>
      <w:proofErr w:type="gramStart"/>
      <w:r w:rsidR="00763C83">
        <w:rPr>
          <w:rFonts w:ascii="Calibri" w:hAnsi="Calibri" w:cs="Calibri"/>
        </w:rPr>
        <w:t xml:space="preserve">ook </w:t>
      </w:r>
      <w:r w:rsidR="00763C83" w:rsidRPr="00763C83">
        <w:rPr>
          <w:rFonts w:ascii="Calibri" w:hAnsi="Calibri" w:cs="Calibri"/>
        </w:rPr>
        <w:t xml:space="preserve"> en</w:t>
      </w:r>
      <w:proofErr w:type="gramEnd"/>
      <w:r w:rsidR="00763C83" w:rsidRPr="00763C83">
        <w:rPr>
          <w:rFonts w:ascii="Calibri" w:hAnsi="Calibri" w:cs="Calibri"/>
        </w:rPr>
        <w:t xml:space="preserve"> onderzoekt of bewoners makkelijk bij dagelijkse voorzieningen kunnen komen. Dit doen zij onder andere door streefwaarden op te stellen.</w:t>
      </w:r>
      <w:r w:rsidR="00763C83">
        <w:rPr>
          <w:rFonts w:ascii="Calibri" w:hAnsi="Calibri" w:cs="Calibri"/>
        </w:rPr>
        <w:t xml:space="preserve"> Zonder voorzieningen heb je geen leefbare omgeving.</w:t>
      </w:r>
      <w:r w:rsidR="00034AF0">
        <w:rPr>
          <w:rFonts w:ascii="Calibri" w:hAnsi="Calibri" w:cs="Calibri"/>
        </w:rPr>
        <w:br/>
        <w:t>Gemeld kan worden dat de huisartsenpraktijk in Gaanderen Zuid opvolging heeft. Op termijn kan er gekozen worden uit drie locaties.</w:t>
      </w:r>
      <w:r w:rsidR="00034AF0">
        <w:rPr>
          <w:rFonts w:ascii="Calibri" w:hAnsi="Calibri" w:cs="Calibri"/>
        </w:rPr>
        <w:br/>
        <w:t xml:space="preserve">Theo vraagt of een info-punt Digitale Overheid ook gekoppeld kan worden met het voorzieningenbeleid. Er lopen gesprekken met wethouder Huizinga. Tijdens het laatste wijknetwerkoverleg is afgesproken dat er een pilot voor een half jaar voor dit project wordt gehouden. (Bijvoorbeeld in het Gaanderhuus). Wel zullen er vrijwilligers geregeld moeten worden. </w:t>
      </w:r>
      <w:proofErr w:type="spellStart"/>
      <w:r w:rsidR="00034AF0">
        <w:rPr>
          <w:rFonts w:ascii="Calibri" w:hAnsi="Calibri" w:cs="Calibri"/>
        </w:rPr>
        <w:t>Raimond</w:t>
      </w:r>
      <w:proofErr w:type="spellEnd"/>
      <w:r w:rsidR="00034AF0">
        <w:rPr>
          <w:rFonts w:ascii="Calibri" w:hAnsi="Calibri" w:cs="Calibri"/>
        </w:rPr>
        <w:t xml:space="preserve"> geeft aan </w:t>
      </w:r>
      <w:proofErr w:type="gramStart"/>
      <w:r w:rsidR="00034AF0">
        <w:rPr>
          <w:rFonts w:ascii="Calibri" w:hAnsi="Calibri" w:cs="Calibri"/>
        </w:rPr>
        <w:t>daar voor</w:t>
      </w:r>
      <w:proofErr w:type="gramEnd"/>
      <w:r w:rsidR="00034AF0">
        <w:rPr>
          <w:rFonts w:ascii="Calibri" w:hAnsi="Calibri" w:cs="Calibri"/>
        </w:rPr>
        <w:t xml:space="preserve"> in te zijn.</w:t>
      </w:r>
      <w:r w:rsidR="00034AF0">
        <w:rPr>
          <w:rFonts w:ascii="Calibri" w:hAnsi="Calibri" w:cs="Calibri"/>
        </w:rPr>
        <w:br/>
        <w:t>Wethouder Hummelink beaamt dat een bibliotheek wel een voorziening is, maar hij denkt dat het infopunt Digitale Overheid bij wethouder Huizinga beter op z’n plek is.</w:t>
      </w:r>
      <w:r w:rsidR="00220170">
        <w:rPr>
          <w:rFonts w:ascii="Calibri" w:hAnsi="Calibri" w:cs="Calibri"/>
        </w:rPr>
        <w:br/>
      </w:r>
      <w:r w:rsidR="00220170">
        <w:rPr>
          <w:rFonts w:ascii="Calibri" w:hAnsi="Calibri" w:cs="Calibri"/>
        </w:rPr>
        <w:br/>
      </w:r>
      <w:r w:rsidR="00220170" w:rsidRPr="00220170">
        <w:rPr>
          <w:rFonts w:ascii="Calibri" w:hAnsi="Calibri" w:cs="Calibri"/>
        </w:rPr>
        <w:t>Verder is de gemeente bezig met het opstellen van een Supermarktbeleid. In Wehl is vorig jaar een supermarkt gesloten. Geen enkele keten wil een supermarkt openen omdat er in de gemeente Doetinchem te veel supermarkten zijn voor het aantal inwoners.</w:t>
      </w:r>
      <w:r w:rsidR="00034AF0">
        <w:rPr>
          <w:rFonts w:ascii="Calibri" w:hAnsi="Calibri" w:cs="Calibri"/>
        </w:rPr>
        <w:br/>
      </w:r>
      <w:r w:rsidR="00034AF0">
        <w:rPr>
          <w:rFonts w:ascii="Calibri" w:hAnsi="Calibri" w:cs="Calibri"/>
        </w:rPr>
        <w:br/>
      </w:r>
      <w:r w:rsidR="00034AF0" w:rsidRPr="00034AF0">
        <w:rPr>
          <w:rFonts w:ascii="Calibri" w:hAnsi="Calibri" w:cs="Calibri"/>
          <w:b/>
          <w:u w:val="single"/>
        </w:rPr>
        <w:t>2.4 Voortgang Akkermansweide</w:t>
      </w:r>
      <w:r w:rsidR="00034AF0">
        <w:rPr>
          <w:rFonts w:ascii="Calibri" w:hAnsi="Calibri" w:cs="Calibri"/>
        </w:rPr>
        <w:br/>
        <w:t>De wethouder geeft aan dat er gesprekken lopen met de eigenaar van de gronden. Volgens de wethouder verlopen die naar wens. Meer kan hij nog niet meedelen.</w:t>
      </w:r>
      <w:r w:rsidR="00034AF0">
        <w:rPr>
          <w:rFonts w:ascii="Calibri" w:hAnsi="Calibri" w:cs="Calibri"/>
        </w:rPr>
        <w:br/>
      </w:r>
      <w:r w:rsidR="00034AF0">
        <w:rPr>
          <w:rFonts w:ascii="Calibri" w:hAnsi="Calibri" w:cs="Calibri"/>
        </w:rPr>
        <w:br/>
      </w:r>
      <w:r w:rsidR="00034AF0" w:rsidRPr="00294BBC">
        <w:rPr>
          <w:rFonts w:ascii="Calibri" w:hAnsi="Calibri" w:cs="Calibri"/>
          <w:b/>
          <w:u w:val="single"/>
        </w:rPr>
        <w:t>2.5 Communicatie vanuit Gemeente naar Dorp/Dorpsraad</w:t>
      </w:r>
      <w:r w:rsidR="00034AF0">
        <w:rPr>
          <w:rFonts w:ascii="Calibri" w:hAnsi="Calibri" w:cs="Calibri"/>
        </w:rPr>
        <w:br/>
        <w:t xml:space="preserve">In het verleden is al meerdere keren vanuit de gemeente Doetinchem beloofd dat de communicatie richting Dorpsraad beter moet. Maar nog steeds loopt de Dorpsraad vaak achter de feiten aan. </w:t>
      </w:r>
      <w:r w:rsidR="00294BBC">
        <w:rPr>
          <w:rFonts w:ascii="Calibri" w:hAnsi="Calibri" w:cs="Calibri"/>
        </w:rPr>
        <w:br/>
        <w:t xml:space="preserve">Zo geeft wethouder </w:t>
      </w:r>
      <w:proofErr w:type="spellStart"/>
      <w:r w:rsidR="00294BBC">
        <w:rPr>
          <w:rFonts w:ascii="Calibri" w:hAnsi="Calibri" w:cs="Calibri"/>
        </w:rPr>
        <w:t>Steintjes</w:t>
      </w:r>
      <w:proofErr w:type="spellEnd"/>
      <w:r w:rsidR="00294BBC">
        <w:rPr>
          <w:rFonts w:ascii="Calibri" w:hAnsi="Calibri" w:cs="Calibri"/>
        </w:rPr>
        <w:t xml:space="preserve"> tijdens de raadsvergadering over Richtersbos aan dat er een s</w:t>
      </w:r>
      <w:r w:rsidR="00034AF0" w:rsidRPr="00034AF0">
        <w:rPr>
          <w:rFonts w:ascii="Calibri" w:hAnsi="Calibri" w:cs="Calibri"/>
        </w:rPr>
        <w:t xml:space="preserve">tap in </w:t>
      </w:r>
      <w:r w:rsidR="00294BBC">
        <w:rPr>
          <w:rFonts w:ascii="Calibri" w:hAnsi="Calibri" w:cs="Calibri"/>
        </w:rPr>
        <w:t xml:space="preserve">het </w:t>
      </w:r>
      <w:r w:rsidR="00034AF0" w:rsidRPr="00034AF0">
        <w:rPr>
          <w:rFonts w:ascii="Calibri" w:hAnsi="Calibri" w:cs="Calibri"/>
        </w:rPr>
        <w:t>participatie</w:t>
      </w:r>
      <w:r w:rsidR="00294BBC">
        <w:rPr>
          <w:rFonts w:ascii="Calibri" w:hAnsi="Calibri" w:cs="Calibri"/>
        </w:rPr>
        <w:t xml:space="preserve">traject </w:t>
      </w:r>
      <w:proofErr w:type="gramStart"/>
      <w:r w:rsidR="00294BBC">
        <w:rPr>
          <w:rFonts w:ascii="Calibri" w:hAnsi="Calibri" w:cs="Calibri"/>
        </w:rPr>
        <w:t xml:space="preserve">is </w:t>
      </w:r>
      <w:r w:rsidR="00034AF0" w:rsidRPr="00034AF0">
        <w:rPr>
          <w:rFonts w:ascii="Calibri" w:hAnsi="Calibri" w:cs="Calibri"/>
        </w:rPr>
        <w:t xml:space="preserve"> overgeslagen</w:t>
      </w:r>
      <w:proofErr w:type="gramEnd"/>
      <w:r w:rsidR="00034AF0" w:rsidRPr="00034AF0">
        <w:rPr>
          <w:rFonts w:ascii="Calibri" w:hAnsi="Calibri" w:cs="Calibri"/>
        </w:rPr>
        <w:t xml:space="preserve">. </w:t>
      </w:r>
      <w:r w:rsidR="00294BBC">
        <w:rPr>
          <w:rFonts w:ascii="Calibri" w:hAnsi="Calibri" w:cs="Calibri"/>
        </w:rPr>
        <w:t xml:space="preserve">Het gevoel leeft dat hij dit bagatelliseerde. </w:t>
      </w:r>
      <w:proofErr w:type="gramStart"/>
      <w:r w:rsidR="00294BBC">
        <w:rPr>
          <w:rFonts w:ascii="Calibri" w:hAnsi="Calibri" w:cs="Calibri"/>
        </w:rPr>
        <w:t>Wordt</w:t>
      </w:r>
      <w:proofErr w:type="gramEnd"/>
      <w:r w:rsidR="00294BBC">
        <w:rPr>
          <w:rFonts w:ascii="Calibri" w:hAnsi="Calibri" w:cs="Calibri"/>
        </w:rPr>
        <w:t xml:space="preserve"> je als inwoner nog serieus genomen?  Carola geeft aan dat de info op DenkmeeDoetinchem.nl ook niet up </w:t>
      </w:r>
      <w:proofErr w:type="spellStart"/>
      <w:r w:rsidR="00294BBC">
        <w:rPr>
          <w:rFonts w:ascii="Calibri" w:hAnsi="Calibri" w:cs="Calibri"/>
        </w:rPr>
        <w:t>to</w:t>
      </w:r>
      <w:proofErr w:type="spellEnd"/>
      <w:r w:rsidR="00294BBC">
        <w:rPr>
          <w:rFonts w:ascii="Calibri" w:hAnsi="Calibri" w:cs="Calibri"/>
        </w:rPr>
        <w:t xml:space="preserve"> date is. </w:t>
      </w:r>
      <w:r w:rsidR="00294BBC">
        <w:rPr>
          <w:rFonts w:ascii="Calibri" w:hAnsi="Calibri" w:cs="Calibri"/>
        </w:rPr>
        <w:br/>
        <w:t>Wethouder Hummelink zegt toe in gesprek te gaan met zijn collega en hem zal vragen of de stap die is overgeslagen alsnog gezet kan worden.</w:t>
      </w:r>
      <w:r w:rsidR="00034AF0" w:rsidRPr="00034AF0">
        <w:rPr>
          <w:rFonts w:ascii="Calibri" w:hAnsi="Calibri" w:cs="Calibri"/>
        </w:rPr>
        <w:br/>
      </w:r>
      <w:r w:rsidR="00763C83">
        <w:rPr>
          <w:rFonts w:ascii="Calibri" w:hAnsi="Calibri" w:cs="Calibri"/>
        </w:rPr>
        <w:br/>
      </w:r>
      <w:r w:rsidR="00114A25">
        <w:rPr>
          <w:rFonts w:ascii="Calibri" w:hAnsi="Calibri" w:cs="Calibri"/>
        </w:rPr>
        <w:br/>
      </w:r>
      <w:r w:rsidR="00220170">
        <w:rPr>
          <w:rFonts w:ascii="Calibri" w:hAnsi="Calibri" w:cs="Calibri"/>
          <w:b/>
          <w:bCs/>
          <w:u w:val="single"/>
        </w:rPr>
        <w:t>3. Mededelingen</w:t>
      </w:r>
      <w:r w:rsidR="00220170">
        <w:rPr>
          <w:rFonts w:ascii="Calibri" w:hAnsi="Calibri" w:cs="Calibri"/>
          <w:b/>
          <w:bCs/>
          <w:u w:val="single"/>
        </w:rPr>
        <w:br/>
        <w:t>3.1 Speelvoorzieningen</w:t>
      </w:r>
      <w:r w:rsidR="002572F5" w:rsidRPr="00225293">
        <w:rPr>
          <w:rFonts w:ascii="Calibri" w:hAnsi="Calibri" w:cs="Calibri"/>
          <w:b/>
          <w:bCs/>
        </w:rPr>
        <w:br/>
      </w:r>
      <w:proofErr w:type="spellStart"/>
      <w:r w:rsidR="00FB06C5" w:rsidRPr="00B203C3">
        <w:rPr>
          <w:rFonts w:ascii="Calibri" w:hAnsi="Calibri" w:cs="Calibri"/>
          <w:b/>
        </w:rPr>
        <w:t>SpeelVulcaan</w:t>
      </w:r>
      <w:proofErr w:type="spellEnd"/>
      <w:r w:rsidR="00FB06C5" w:rsidRPr="00B203C3">
        <w:rPr>
          <w:rFonts w:ascii="Calibri" w:hAnsi="Calibri" w:cs="Calibri"/>
          <w:b/>
        </w:rPr>
        <w:t>:</w:t>
      </w:r>
      <w:r w:rsidR="00FB06C5">
        <w:rPr>
          <w:rFonts w:ascii="Calibri" w:hAnsi="Calibri" w:cs="Calibri"/>
        </w:rPr>
        <w:br/>
        <w:t>Erik Lucas geeft aan dat hij een goed gesprek gehad heeft met Marc Welling (</w:t>
      </w:r>
      <w:proofErr w:type="spellStart"/>
      <w:r w:rsidR="00FB06C5">
        <w:rPr>
          <w:rFonts w:ascii="Calibri" w:hAnsi="Calibri" w:cs="Calibri"/>
        </w:rPr>
        <w:t>BuHa</w:t>
      </w:r>
      <w:proofErr w:type="spellEnd"/>
      <w:r w:rsidR="00FB06C5">
        <w:rPr>
          <w:rFonts w:ascii="Calibri" w:hAnsi="Calibri" w:cs="Calibri"/>
        </w:rPr>
        <w:t xml:space="preserve">). Marc heeft hem aangegeven dat er eerste grondwerk wordt uitgevoerd. Dit om de speellocatie toegankelijker te maken. Marc had hem ook gevraagd om de buurt mee te nemen in de plannen. Alleen Erik voelt zich daartoe niet geroepen. Er spelen nog wat issues in de buurt. </w:t>
      </w:r>
      <w:r w:rsidR="00B203C3">
        <w:rPr>
          <w:rFonts w:ascii="Calibri" w:hAnsi="Calibri" w:cs="Calibri"/>
        </w:rPr>
        <w:t>“</w:t>
      </w:r>
      <w:proofErr w:type="gramStart"/>
      <w:r w:rsidR="00B203C3">
        <w:rPr>
          <w:rFonts w:ascii="Calibri" w:hAnsi="Calibri" w:cs="Calibri"/>
        </w:rPr>
        <w:t>de</w:t>
      </w:r>
      <w:proofErr w:type="gramEnd"/>
      <w:r w:rsidR="00B203C3">
        <w:rPr>
          <w:rFonts w:ascii="Calibri" w:hAnsi="Calibri" w:cs="Calibri"/>
        </w:rPr>
        <w:t xml:space="preserve"> ontwikkeling en uitstraling van v/h Garage Bosman baart de buurt zorgen”, aldus Erik. Tamara geeft aan in gesprek te gaan met Marc om te kijken wat de mogelijkheden zijn.</w:t>
      </w:r>
      <w:r w:rsidR="00B203C3">
        <w:rPr>
          <w:rFonts w:ascii="Calibri" w:hAnsi="Calibri" w:cs="Calibri"/>
        </w:rPr>
        <w:br/>
      </w:r>
      <w:r w:rsidR="00FB06C5" w:rsidRPr="00B203C3">
        <w:rPr>
          <w:rFonts w:ascii="Calibri" w:hAnsi="Calibri" w:cs="Calibri"/>
          <w:b/>
        </w:rPr>
        <w:lastRenderedPageBreak/>
        <w:t xml:space="preserve">Kapelaan </w:t>
      </w:r>
      <w:proofErr w:type="spellStart"/>
      <w:r w:rsidR="00FB06C5" w:rsidRPr="00B203C3">
        <w:rPr>
          <w:rFonts w:ascii="Calibri" w:hAnsi="Calibri" w:cs="Calibri"/>
          <w:b/>
        </w:rPr>
        <w:t>Heggestraat</w:t>
      </w:r>
      <w:proofErr w:type="spellEnd"/>
      <w:r w:rsidR="00FB06C5" w:rsidRPr="00B203C3">
        <w:rPr>
          <w:rFonts w:ascii="Calibri" w:hAnsi="Calibri" w:cs="Calibri"/>
          <w:b/>
        </w:rPr>
        <w:t>:</w:t>
      </w:r>
      <w:r w:rsidR="00FB06C5" w:rsidRPr="00FB06C5">
        <w:rPr>
          <w:rFonts w:ascii="Calibri" w:hAnsi="Calibri" w:cs="Calibri"/>
        </w:rPr>
        <w:t xml:space="preserve"> </w:t>
      </w:r>
      <w:r w:rsidR="00B203C3">
        <w:rPr>
          <w:rFonts w:ascii="Calibri" w:hAnsi="Calibri" w:cs="Calibri"/>
        </w:rPr>
        <w:br/>
      </w:r>
      <w:r w:rsidR="00FB06C5" w:rsidRPr="00FB06C5">
        <w:rPr>
          <w:rFonts w:ascii="Calibri" w:hAnsi="Calibri" w:cs="Calibri"/>
        </w:rPr>
        <w:t xml:space="preserve">Eén toestel is afgekeurd en een </w:t>
      </w:r>
      <w:proofErr w:type="spellStart"/>
      <w:r w:rsidR="00FB06C5" w:rsidRPr="00FB06C5">
        <w:rPr>
          <w:rFonts w:ascii="Calibri" w:hAnsi="Calibri" w:cs="Calibri"/>
        </w:rPr>
        <w:t>wipkip</w:t>
      </w:r>
      <w:proofErr w:type="spellEnd"/>
      <w:r w:rsidR="00FB06C5" w:rsidRPr="00FB06C5">
        <w:rPr>
          <w:rFonts w:ascii="Calibri" w:hAnsi="Calibri" w:cs="Calibri"/>
        </w:rPr>
        <w:t xml:space="preserve"> is gesneuveld. Er komt nu een “schotel-schommel”</w:t>
      </w:r>
      <w:r w:rsidR="00FB06C5" w:rsidRPr="00FB06C5">
        <w:rPr>
          <w:rFonts w:ascii="Calibri" w:hAnsi="Calibri" w:cs="Calibri"/>
        </w:rPr>
        <w:br/>
      </w:r>
      <w:proofErr w:type="spellStart"/>
      <w:r w:rsidR="00FB06C5" w:rsidRPr="00B203C3">
        <w:rPr>
          <w:rFonts w:ascii="Calibri" w:hAnsi="Calibri" w:cs="Calibri"/>
          <w:b/>
        </w:rPr>
        <w:t>Klimbos</w:t>
      </w:r>
      <w:proofErr w:type="spellEnd"/>
      <w:r w:rsidR="00FB06C5" w:rsidRPr="00B203C3">
        <w:rPr>
          <w:rFonts w:ascii="Calibri" w:hAnsi="Calibri" w:cs="Calibri"/>
          <w:b/>
        </w:rPr>
        <w:t xml:space="preserve">: </w:t>
      </w:r>
      <w:r w:rsidR="00B203C3">
        <w:rPr>
          <w:rFonts w:ascii="Calibri" w:hAnsi="Calibri" w:cs="Calibri"/>
        </w:rPr>
        <w:br/>
      </w:r>
      <w:r w:rsidR="00FB06C5" w:rsidRPr="00FB06C5">
        <w:rPr>
          <w:rFonts w:ascii="Calibri" w:hAnsi="Calibri" w:cs="Calibri"/>
        </w:rPr>
        <w:t xml:space="preserve">Onderhoud door </w:t>
      </w:r>
      <w:proofErr w:type="spellStart"/>
      <w:r w:rsidR="00FB06C5" w:rsidRPr="00FB06C5">
        <w:rPr>
          <w:rFonts w:ascii="Calibri" w:hAnsi="Calibri" w:cs="Calibri"/>
        </w:rPr>
        <w:t>BuHa</w:t>
      </w:r>
      <w:proofErr w:type="spellEnd"/>
      <w:r w:rsidR="00FB06C5" w:rsidRPr="00FB06C5">
        <w:rPr>
          <w:rFonts w:ascii="Calibri" w:hAnsi="Calibri" w:cs="Calibri"/>
        </w:rPr>
        <w:t xml:space="preserve"> (o.a. maaien van het perceel)</w:t>
      </w:r>
      <w:r w:rsidR="00B203C3">
        <w:rPr>
          <w:rFonts w:ascii="Calibri" w:hAnsi="Calibri" w:cs="Calibri"/>
        </w:rPr>
        <w:t xml:space="preserve">. </w:t>
      </w:r>
      <w:proofErr w:type="spellStart"/>
      <w:r w:rsidR="00B203C3">
        <w:rPr>
          <w:rFonts w:ascii="Calibri" w:hAnsi="Calibri" w:cs="Calibri"/>
        </w:rPr>
        <w:t>Raimond</w:t>
      </w:r>
      <w:proofErr w:type="spellEnd"/>
      <w:r w:rsidR="00B203C3">
        <w:rPr>
          <w:rFonts w:ascii="Calibri" w:hAnsi="Calibri" w:cs="Calibri"/>
        </w:rPr>
        <w:t xml:space="preserve"> geeft aan dat er inmiddels gemaaid is.</w:t>
      </w:r>
      <w:r w:rsidR="00B203C3">
        <w:rPr>
          <w:rFonts w:ascii="Calibri" w:hAnsi="Calibri" w:cs="Calibri"/>
        </w:rPr>
        <w:br/>
      </w:r>
      <w:r w:rsidR="00B203C3" w:rsidRPr="00B203C3">
        <w:rPr>
          <w:rFonts w:ascii="Calibri" w:hAnsi="Calibri" w:cs="Calibri"/>
          <w:b/>
          <w:u w:val="single"/>
        </w:rPr>
        <w:t xml:space="preserve">3.2 </w:t>
      </w:r>
      <w:r w:rsidR="00FB06C5" w:rsidRPr="00B203C3">
        <w:rPr>
          <w:rFonts w:ascii="Calibri" w:hAnsi="Calibri" w:cs="Calibri"/>
          <w:b/>
          <w:u w:val="single"/>
        </w:rPr>
        <w:t>Nieuwe Dorpsverbinder</w:t>
      </w:r>
      <w:r w:rsidR="00FB06C5" w:rsidRPr="00FB06C5">
        <w:rPr>
          <w:rFonts w:ascii="Calibri" w:hAnsi="Calibri" w:cs="Calibri"/>
        </w:rPr>
        <w:br/>
        <w:t>Janneke te Kaat (Kilder)</w:t>
      </w:r>
      <w:r w:rsidR="00B203C3">
        <w:rPr>
          <w:rFonts w:ascii="Calibri" w:hAnsi="Calibri" w:cs="Calibri"/>
        </w:rPr>
        <w:t xml:space="preserve"> wordt de nieuwe dorpsverbinder, c.q. opbouwwerker</w:t>
      </w:r>
      <w:r w:rsidR="00FB06C5" w:rsidRPr="00FB06C5">
        <w:rPr>
          <w:rFonts w:ascii="Calibri" w:hAnsi="Calibri" w:cs="Calibri"/>
        </w:rPr>
        <w:t xml:space="preserve"> Zij begint op 24 augustus</w:t>
      </w:r>
      <w:r w:rsidR="00B203C3">
        <w:rPr>
          <w:rFonts w:ascii="Calibri" w:hAnsi="Calibri" w:cs="Calibri"/>
        </w:rPr>
        <w:t>.</w:t>
      </w:r>
      <w:r w:rsidR="00B203C3">
        <w:rPr>
          <w:rFonts w:ascii="Calibri" w:hAnsi="Calibri" w:cs="Calibri"/>
        </w:rPr>
        <w:br/>
      </w:r>
      <w:r w:rsidR="00B203C3" w:rsidRPr="00B203C3">
        <w:rPr>
          <w:rFonts w:ascii="Calibri" w:hAnsi="Calibri" w:cs="Calibri"/>
          <w:b/>
          <w:u w:val="single"/>
        </w:rPr>
        <w:t>3.3 The Wall</w:t>
      </w:r>
      <w:r w:rsidR="00B203C3" w:rsidRPr="00B203C3">
        <w:rPr>
          <w:rFonts w:ascii="Calibri" w:hAnsi="Calibri" w:cs="Calibri"/>
        </w:rPr>
        <w:br/>
        <w:t>Op 21 juli staat om 16.00 uur de koffiekar van Sité in de buurt om bewoners “bij te praten” over het project.</w:t>
      </w:r>
      <w:r w:rsidR="00B203C3" w:rsidRPr="00B203C3">
        <w:rPr>
          <w:rFonts w:ascii="Calibri" w:hAnsi="Calibri" w:cs="Calibri"/>
        </w:rPr>
        <w:br/>
        <w:t>De bewoners onder aan The Wall zijn enthousiast.</w:t>
      </w:r>
      <w:r w:rsidR="00B203C3" w:rsidRPr="00B203C3">
        <w:rPr>
          <w:rFonts w:ascii="Calibri" w:hAnsi="Calibri" w:cs="Calibri"/>
        </w:rPr>
        <w:br/>
      </w:r>
      <w:r w:rsidR="00B203C3" w:rsidRPr="00B203C3">
        <w:rPr>
          <w:rFonts w:ascii="Calibri" w:hAnsi="Calibri" w:cs="Calibri"/>
          <w:b/>
          <w:u w:val="single"/>
        </w:rPr>
        <w:t xml:space="preserve">3.4 </w:t>
      </w:r>
      <w:proofErr w:type="spellStart"/>
      <w:r w:rsidR="00B203C3" w:rsidRPr="00B203C3">
        <w:rPr>
          <w:rFonts w:ascii="Calibri" w:hAnsi="Calibri" w:cs="Calibri"/>
          <w:b/>
          <w:u w:val="single"/>
        </w:rPr>
        <w:t>SportMix</w:t>
      </w:r>
      <w:proofErr w:type="spellEnd"/>
      <w:r w:rsidR="00B203C3" w:rsidRPr="00B203C3">
        <w:rPr>
          <w:rFonts w:ascii="Calibri" w:hAnsi="Calibri" w:cs="Calibri"/>
        </w:rPr>
        <w:br/>
        <w:t>Gratis sportlessen na school, aangeboden door Sport-ID. De belangstelling is een stuk beter. Er komen</w:t>
      </w:r>
      <w:r w:rsidR="00B203C3">
        <w:rPr>
          <w:rFonts w:ascii="Calibri" w:hAnsi="Calibri" w:cs="Calibri"/>
        </w:rPr>
        <w:t xml:space="preserve"> wel</w:t>
      </w:r>
      <w:r w:rsidR="00B203C3" w:rsidRPr="00B203C3">
        <w:rPr>
          <w:rFonts w:ascii="Calibri" w:hAnsi="Calibri" w:cs="Calibri"/>
        </w:rPr>
        <w:t xml:space="preserve"> alleen kinderen van </w:t>
      </w:r>
      <w:proofErr w:type="spellStart"/>
      <w:r w:rsidR="00B203C3" w:rsidRPr="00B203C3">
        <w:rPr>
          <w:rFonts w:ascii="Calibri" w:hAnsi="Calibri" w:cs="Calibri"/>
        </w:rPr>
        <w:t>Gaanderwijs</w:t>
      </w:r>
      <w:proofErr w:type="spellEnd"/>
      <w:r w:rsidR="00B203C3" w:rsidRPr="00B203C3">
        <w:rPr>
          <w:rFonts w:ascii="Calibri" w:hAnsi="Calibri" w:cs="Calibri"/>
        </w:rPr>
        <w:t>.</w:t>
      </w:r>
      <w:r w:rsidR="00B203C3">
        <w:rPr>
          <w:rFonts w:ascii="Calibri" w:hAnsi="Calibri" w:cs="Calibri"/>
        </w:rPr>
        <w:t xml:space="preserve"> Femke geeft aan dat Wis &amp; Wierig een stuk kleiner is. En ook de bovenbouw telt minder leerlingen.</w:t>
      </w:r>
      <w:r w:rsidR="00B203C3">
        <w:rPr>
          <w:rFonts w:ascii="Calibri" w:hAnsi="Calibri" w:cs="Calibri"/>
        </w:rPr>
        <w:br/>
      </w:r>
      <w:r w:rsidR="00B203C3" w:rsidRPr="00B203C3">
        <w:rPr>
          <w:rFonts w:ascii="Calibri" w:hAnsi="Calibri" w:cs="Calibri"/>
          <w:b/>
          <w:u w:val="single"/>
        </w:rPr>
        <w:t xml:space="preserve">3.5 </w:t>
      </w:r>
      <w:proofErr w:type="spellStart"/>
      <w:r w:rsidR="00B203C3" w:rsidRPr="00B203C3">
        <w:rPr>
          <w:rFonts w:ascii="Calibri" w:hAnsi="Calibri" w:cs="Calibri"/>
          <w:b/>
          <w:u w:val="single"/>
        </w:rPr>
        <w:t>ActiefinDoetinchem</w:t>
      </w:r>
      <w:proofErr w:type="spellEnd"/>
      <w:r w:rsidR="00B203C3" w:rsidRPr="00B203C3">
        <w:rPr>
          <w:rFonts w:ascii="Calibri" w:hAnsi="Calibri" w:cs="Calibri"/>
          <w:b/>
          <w:u w:val="single"/>
        </w:rPr>
        <w:t>;</w:t>
      </w:r>
      <w:r w:rsidR="00B203C3">
        <w:rPr>
          <w:rFonts w:ascii="Calibri" w:hAnsi="Calibri" w:cs="Calibri"/>
        </w:rPr>
        <w:br/>
        <w:t>Vorig jaar gaf Femke aan dat in de brochure die op de scholen werd uitgereikt weinig verenigingen uit Gaanderen vermeld stonden. Jolanda Jansen van Sport ID: “</w:t>
      </w:r>
      <w:proofErr w:type="spellStart"/>
      <w:r w:rsidR="00B203C3">
        <w:rPr>
          <w:rFonts w:ascii="Calibri" w:hAnsi="Calibri" w:cs="Calibri"/>
        </w:rPr>
        <w:t>Gaanderense</w:t>
      </w:r>
      <w:proofErr w:type="spellEnd"/>
      <w:r w:rsidR="00B203C3" w:rsidRPr="00B203C3">
        <w:rPr>
          <w:rFonts w:ascii="Calibri" w:hAnsi="Calibri" w:cs="Calibri"/>
        </w:rPr>
        <w:t xml:space="preserve"> Verenigingen zijn zelf verantwoordelijk. Voor 5 juli kan men een account aanmaken en content aanleveren.</w:t>
      </w:r>
      <w:r w:rsidR="00B203C3">
        <w:rPr>
          <w:rFonts w:ascii="Calibri" w:hAnsi="Calibri" w:cs="Calibri"/>
        </w:rPr>
        <w:t xml:space="preserve">” De Dorpsraad heeft dit inmiddels via de </w:t>
      </w:r>
      <w:proofErr w:type="spellStart"/>
      <w:r w:rsidR="00B203C3">
        <w:rPr>
          <w:rFonts w:ascii="Calibri" w:hAnsi="Calibri" w:cs="Calibri"/>
        </w:rPr>
        <w:t>socials</w:t>
      </w:r>
      <w:proofErr w:type="spellEnd"/>
      <w:r w:rsidR="00B203C3">
        <w:rPr>
          <w:rFonts w:ascii="Calibri" w:hAnsi="Calibri" w:cs="Calibri"/>
        </w:rPr>
        <w:t xml:space="preserve"> gedeeld. </w:t>
      </w:r>
      <w:r w:rsidR="00365641">
        <w:rPr>
          <w:rFonts w:ascii="Calibri" w:hAnsi="Calibri" w:cs="Calibri"/>
        </w:rPr>
        <w:br/>
      </w:r>
      <w:r w:rsidR="00365641" w:rsidRPr="00365641">
        <w:rPr>
          <w:rFonts w:ascii="Calibri" w:hAnsi="Calibri" w:cs="Calibri"/>
          <w:b/>
          <w:u w:val="single"/>
        </w:rPr>
        <w:t>4. Notulen vorige vergadering</w:t>
      </w:r>
      <w:r w:rsidR="00365641">
        <w:rPr>
          <w:rFonts w:ascii="Calibri" w:hAnsi="Calibri" w:cs="Calibri"/>
        </w:rPr>
        <w:br/>
        <w:t xml:space="preserve">Sandra geeft aan dat de registratie van het # voertuigen bij agendapunt 9.3 van de vergadering van juni </w:t>
      </w:r>
      <w:proofErr w:type="spellStart"/>
      <w:r w:rsidR="00365641">
        <w:rPr>
          <w:rFonts w:ascii="Calibri" w:hAnsi="Calibri" w:cs="Calibri"/>
        </w:rPr>
        <w:t>j.l</w:t>
      </w:r>
      <w:proofErr w:type="spellEnd"/>
      <w:r w:rsidR="00365641">
        <w:rPr>
          <w:rFonts w:ascii="Calibri" w:hAnsi="Calibri" w:cs="Calibri"/>
        </w:rPr>
        <w:t>. de Doorbraak betrof. De telling op de Beekstraat is door een technische storing mislukt en zal op een later tijdstip worden herhaald.</w:t>
      </w:r>
      <w:r w:rsidR="00365641">
        <w:rPr>
          <w:rFonts w:ascii="Calibri" w:hAnsi="Calibri" w:cs="Calibri"/>
        </w:rPr>
        <w:br/>
        <w:t>Dit zal worden aangepast en dan kunnen de notulen op de website geplaatst worden.</w:t>
      </w:r>
      <w:r w:rsidR="00365641">
        <w:rPr>
          <w:rFonts w:ascii="Calibri" w:hAnsi="Calibri" w:cs="Calibri"/>
        </w:rPr>
        <w:br/>
      </w:r>
      <w:r w:rsidR="00365641" w:rsidRPr="00365641">
        <w:rPr>
          <w:rFonts w:ascii="Calibri" w:hAnsi="Calibri" w:cs="Calibri"/>
          <w:b/>
          <w:u w:val="single"/>
        </w:rPr>
        <w:t>5. Dorpsvlag Gaanderen</w:t>
      </w:r>
      <w:r w:rsidR="00365641">
        <w:rPr>
          <w:rFonts w:ascii="Calibri" w:hAnsi="Calibri" w:cs="Calibri"/>
        </w:rPr>
        <w:br/>
      </w:r>
      <w:r w:rsidR="00365641" w:rsidRPr="00365641">
        <w:rPr>
          <w:rFonts w:ascii="Calibri" w:hAnsi="Calibri" w:cs="Calibri"/>
        </w:rPr>
        <w:t>Is er behoefte aan een eigen Dorpsvlag?</w:t>
      </w:r>
      <w:r w:rsidR="00365641">
        <w:rPr>
          <w:rFonts w:ascii="Calibri" w:hAnsi="Calibri" w:cs="Calibri"/>
        </w:rPr>
        <w:t xml:space="preserve"> </w:t>
      </w:r>
      <w:r w:rsidR="00365641" w:rsidRPr="00365641">
        <w:rPr>
          <w:rFonts w:ascii="Calibri" w:hAnsi="Calibri" w:cs="Calibri"/>
        </w:rPr>
        <w:t>Een inwoner opperde het idee van een eigen Dorpsvlag voor Gaanderen.</w:t>
      </w:r>
      <w:r w:rsidR="00365641">
        <w:rPr>
          <w:rFonts w:ascii="Calibri" w:hAnsi="Calibri" w:cs="Calibri"/>
        </w:rPr>
        <w:t xml:space="preserve"> Hij vroeg of </w:t>
      </w:r>
      <w:r w:rsidR="00365641" w:rsidRPr="00365641">
        <w:rPr>
          <w:rFonts w:ascii="Calibri" w:hAnsi="Calibri" w:cs="Calibri"/>
        </w:rPr>
        <w:t>de Dorpsraad daar de behoefte voor peilen.</w:t>
      </w:r>
      <w:r w:rsidR="00365641" w:rsidRPr="00365641">
        <w:rPr>
          <w:rFonts w:ascii="Calibri" w:hAnsi="Calibri" w:cs="Calibri"/>
        </w:rPr>
        <w:br/>
      </w:r>
      <w:proofErr w:type="spellStart"/>
      <w:r w:rsidR="00365641" w:rsidRPr="00365641">
        <w:rPr>
          <w:rFonts w:ascii="Calibri" w:hAnsi="Calibri" w:cs="Calibri"/>
        </w:rPr>
        <w:t>Raimond</w:t>
      </w:r>
      <w:proofErr w:type="spellEnd"/>
      <w:r w:rsidR="00365641" w:rsidRPr="00365641">
        <w:rPr>
          <w:rFonts w:ascii="Calibri" w:hAnsi="Calibri" w:cs="Calibri"/>
        </w:rPr>
        <w:t xml:space="preserve"> geeft aan dat zelfs Hall al een eigen Dorpsvlag heeft.</w:t>
      </w:r>
      <w:r w:rsidR="00365641">
        <w:rPr>
          <w:rFonts w:ascii="Calibri" w:hAnsi="Calibri" w:cs="Calibri"/>
        </w:rPr>
        <w:t xml:space="preserve"> </w:t>
      </w:r>
      <w:r w:rsidR="00365641" w:rsidRPr="00365641">
        <w:rPr>
          <w:rFonts w:ascii="Calibri" w:hAnsi="Calibri" w:cs="Calibri"/>
        </w:rPr>
        <w:t>In Gaanderen is er al wel een vlag van de schutterij (Kermis)</w:t>
      </w:r>
      <w:r w:rsidR="00365641">
        <w:rPr>
          <w:rFonts w:ascii="Calibri" w:hAnsi="Calibri" w:cs="Calibri"/>
        </w:rPr>
        <w:t xml:space="preserve">. Carola zal een poll uitschrijven op de </w:t>
      </w:r>
      <w:proofErr w:type="spellStart"/>
      <w:r w:rsidR="00365641">
        <w:rPr>
          <w:rFonts w:ascii="Calibri" w:hAnsi="Calibri" w:cs="Calibri"/>
        </w:rPr>
        <w:t>socials</w:t>
      </w:r>
      <w:proofErr w:type="spellEnd"/>
      <w:r w:rsidR="00365641">
        <w:rPr>
          <w:rFonts w:ascii="Calibri" w:hAnsi="Calibri" w:cs="Calibri"/>
        </w:rPr>
        <w:t>.</w:t>
      </w:r>
      <w:r w:rsidR="00365641">
        <w:rPr>
          <w:rFonts w:ascii="Calibri" w:hAnsi="Calibri" w:cs="Calibri"/>
        </w:rPr>
        <w:br/>
      </w:r>
      <w:r w:rsidR="00365641" w:rsidRPr="00365641">
        <w:rPr>
          <w:rFonts w:ascii="Calibri" w:hAnsi="Calibri" w:cs="Calibri"/>
          <w:b/>
          <w:u w:val="single"/>
        </w:rPr>
        <w:t>6. Status Laadplein</w:t>
      </w:r>
      <w:r w:rsidR="00365641">
        <w:rPr>
          <w:rFonts w:ascii="Calibri" w:hAnsi="Calibri" w:cs="Calibri"/>
        </w:rPr>
        <w:br/>
      </w:r>
      <w:r w:rsidR="00365641" w:rsidRPr="00365641">
        <w:rPr>
          <w:rFonts w:ascii="Calibri" w:hAnsi="Calibri" w:cs="Calibri"/>
        </w:rPr>
        <w:t>Is er al “witte rook” m.b.t. locatie Langerak?</w:t>
      </w:r>
      <w:r w:rsidR="00365641">
        <w:rPr>
          <w:rFonts w:ascii="Calibri" w:hAnsi="Calibri" w:cs="Calibri"/>
        </w:rPr>
        <w:t xml:space="preserve"> </w:t>
      </w:r>
      <w:r w:rsidR="00365641" w:rsidRPr="00365641">
        <w:rPr>
          <w:rFonts w:ascii="Calibri" w:hAnsi="Calibri" w:cs="Calibri"/>
        </w:rPr>
        <w:t>Remco Vink (</w:t>
      </w:r>
      <w:proofErr w:type="spellStart"/>
      <w:r w:rsidR="00365641" w:rsidRPr="00365641">
        <w:rPr>
          <w:rFonts w:ascii="Calibri" w:hAnsi="Calibri" w:cs="Calibri"/>
        </w:rPr>
        <w:t>Arriva</w:t>
      </w:r>
      <w:proofErr w:type="spellEnd"/>
      <w:r w:rsidR="00365641" w:rsidRPr="00365641">
        <w:rPr>
          <w:rFonts w:ascii="Calibri" w:hAnsi="Calibri" w:cs="Calibri"/>
        </w:rPr>
        <w:t>)</w:t>
      </w:r>
      <w:r w:rsidR="00365641">
        <w:rPr>
          <w:rFonts w:ascii="Calibri" w:hAnsi="Calibri" w:cs="Calibri"/>
        </w:rPr>
        <w:t xml:space="preserve"> antwoordde op deze vraag als volgt: </w:t>
      </w:r>
      <w:r w:rsidR="00365641" w:rsidRPr="00365641">
        <w:rPr>
          <w:rFonts w:ascii="Calibri" w:hAnsi="Calibri" w:cs="Calibri"/>
          <w:i/>
        </w:rPr>
        <w:t xml:space="preserve">“Nee dat is er niet. We zitten nog steeds in de vergunningprocedure met de gemeente en het aanleveren van gegevens </w:t>
      </w:r>
      <w:proofErr w:type="spellStart"/>
      <w:r w:rsidR="00365641" w:rsidRPr="00365641">
        <w:rPr>
          <w:rFonts w:ascii="Calibri" w:hAnsi="Calibri" w:cs="Calibri"/>
          <w:i/>
        </w:rPr>
        <w:t>tbv</w:t>
      </w:r>
      <w:proofErr w:type="spellEnd"/>
      <w:r w:rsidR="00365641" w:rsidRPr="00365641">
        <w:rPr>
          <w:rFonts w:ascii="Calibri" w:hAnsi="Calibri" w:cs="Calibri"/>
          <w:i/>
        </w:rPr>
        <w:t xml:space="preserve"> de beoordeling door gemeente.”</w:t>
      </w:r>
      <w:r w:rsidR="00B203C3">
        <w:rPr>
          <w:rFonts w:ascii="Calibri" w:hAnsi="Calibri" w:cs="Calibri"/>
        </w:rPr>
        <w:br/>
      </w:r>
      <w:r w:rsidR="00365641">
        <w:rPr>
          <w:rFonts w:ascii="Calibri" w:hAnsi="Calibri" w:cs="Calibri"/>
        </w:rPr>
        <w:t xml:space="preserve">Kortom afwachten dus. Femke geeft wel aan dat wanneer </w:t>
      </w:r>
      <w:proofErr w:type="spellStart"/>
      <w:r w:rsidR="00365641">
        <w:rPr>
          <w:rFonts w:ascii="Calibri" w:hAnsi="Calibri" w:cs="Calibri"/>
        </w:rPr>
        <w:t>Arriva</w:t>
      </w:r>
      <w:proofErr w:type="spellEnd"/>
      <w:r w:rsidR="00365641">
        <w:rPr>
          <w:rFonts w:ascii="Calibri" w:hAnsi="Calibri" w:cs="Calibri"/>
        </w:rPr>
        <w:t xml:space="preserve"> uitwijkt naar Langerak er nog steeds de kans bestaat dat er zware industrie komt op de locatie van </w:t>
      </w:r>
      <w:proofErr w:type="spellStart"/>
      <w:r w:rsidR="00365641">
        <w:rPr>
          <w:rFonts w:ascii="Calibri" w:hAnsi="Calibri" w:cs="Calibri"/>
        </w:rPr>
        <w:t>Lovink</w:t>
      </w:r>
      <w:proofErr w:type="spellEnd"/>
      <w:r w:rsidR="00365641">
        <w:rPr>
          <w:rFonts w:ascii="Calibri" w:hAnsi="Calibri" w:cs="Calibri"/>
        </w:rPr>
        <w:t>.</w:t>
      </w:r>
      <w:r w:rsidR="00365641">
        <w:rPr>
          <w:rFonts w:ascii="Calibri" w:hAnsi="Calibri" w:cs="Calibri"/>
        </w:rPr>
        <w:br/>
      </w:r>
      <w:r w:rsidR="00FA117B" w:rsidRPr="00E513ED">
        <w:rPr>
          <w:rFonts w:ascii="Calibri" w:hAnsi="Calibri" w:cs="Calibri"/>
          <w:b/>
          <w:u w:val="single"/>
        </w:rPr>
        <w:t>7. Taakverdeling Dorpsraad</w:t>
      </w:r>
      <w:r w:rsidR="00FA117B">
        <w:rPr>
          <w:rFonts w:ascii="Calibri" w:hAnsi="Calibri" w:cs="Calibri"/>
        </w:rPr>
        <w:br/>
      </w:r>
      <w:r w:rsidR="00FA117B" w:rsidRPr="00FA117B">
        <w:rPr>
          <w:rFonts w:ascii="Calibri" w:hAnsi="Calibri" w:cs="Calibri"/>
        </w:rPr>
        <w:t>Wie wil er welke taken op zich nemen?</w:t>
      </w:r>
      <w:r w:rsidR="00FA117B">
        <w:rPr>
          <w:rFonts w:ascii="Calibri" w:hAnsi="Calibri" w:cs="Calibri"/>
        </w:rPr>
        <w:t xml:space="preserve"> Denk aan </w:t>
      </w:r>
      <w:r w:rsidR="00FA117B" w:rsidRPr="00FA117B">
        <w:rPr>
          <w:rFonts w:ascii="Calibri" w:hAnsi="Calibri" w:cs="Calibri"/>
        </w:rPr>
        <w:t>Websitebeheer,</w:t>
      </w:r>
      <w:r w:rsidR="00FA117B">
        <w:rPr>
          <w:rFonts w:ascii="Calibri" w:hAnsi="Calibri" w:cs="Calibri"/>
        </w:rPr>
        <w:t xml:space="preserve"> Beheer</w:t>
      </w:r>
      <w:r w:rsidR="00FA117B" w:rsidRPr="00FA117B">
        <w:rPr>
          <w:rFonts w:ascii="Calibri" w:hAnsi="Calibri" w:cs="Calibri"/>
        </w:rPr>
        <w:t xml:space="preserve"> </w:t>
      </w:r>
      <w:proofErr w:type="spellStart"/>
      <w:r w:rsidR="00FA117B" w:rsidRPr="00FA117B">
        <w:rPr>
          <w:rFonts w:ascii="Calibri" w:hAnsi="Calibri" w:cs="Calibri"/>
        </w:rPr>
        <w:t>socials</w:t>
      </w:r>
      <w:proofErr w:type="spellEnd"/>
      <w:r w:rsidR="00FA117B" w:rsidRPr="00FA117B">
        <w:rPr>
          <w:rFonts w:ascii="Calibri" w:hAnsi="Calibri" w:cs="Calibri"/>
        </w:rPr>
        <w:t>, kerstattentie, redactie Dorpsmagazine, Werkgroep</w:t>
      </w:r>
      <w:r w:rsidR="00FA117B">
        <w:rPr>
          <w:rFonts w:ascii="Calibri" w:hAnsi="Calibri" w:cs="Calibri"/>
        </w:rPr>
        <w:t>(en)</w:t>
      </w:r>
      <w:proofErr w:type="gramStart"/>
      <w:r w:rsidR="00FA117B" w:rsidRPr="00FA117B">
        <w:rPr>
          <w:rFonts w:ascii="Calibri" w:hAnsi="Calibri" w:cs="Calibri"/>
        </w:rPr>
        <w:t>…….</w:t>
      </w:r>
      <w:proofErr w:type="gramEnd"/>
      <w:r w:rsidR="00FA117B" w:rsidRPr="00FA117B">
        <w:rPr>
          <w:rFonts w:ascii="Calibri" w:hAnsi="Calibri" w:cs="Calibri"/>
        </w:rPr>
        <w:t>.</w:t>
      </w:r>
      <w:r w:rsidR="00FA117B">
        <w:rPr>
          <w:rFonts w:ascii="Calibri" w:hAnsi="Calibri" w:cs="Calibri"/>
        </w:rPr>
        <w:br/>
        <w:t xml:space="preserve">Femke en Sandra gaan een “heisessie” c.q. “Brown Paper-sessie” voorbereiden om tot een </w:t>
      </w:r>
      <w:proofErr w:type="spellStart"/>
      <w:r w:rsidR="00FA117B">
        <w:rPr>
          <w:rFonts w:ascii="Calibri" w:hAnsi="Calibri" w:cs="Calibri"/>
        </w:rPr>
        <w:t>efficiente</w:t>
      </w:r>
      <w:proofErr w:type="spellEnd"/>
      <w:r w:rsidR="00FA117B">
        <w:rPr>
          <w:rFonts w:ascii="Calibri" w:hAnsi="Calibri" w:cs="Calibri"/>
        </w:rPr>
        <w:t xml:space="preserve"> taakverdeling te komen. Marja wil ook graag weten wat de invulling van de werkgroep Wonen moet worden. En wat is de rol van </w:t>
      </w:r>
      <w:proofErr w:type="spellStart"/>
      <w:r w:rsidR="00FA117B">
        <w:rPr>
          <w:rFonts w:ascii="Calibri" w:hAnsi="Calibri" w:cs="Calibri"/>
        </w:rPr>
        <w:t>werkgroepleden</w:t>
      </w:r>
      <w:proofErr w:type="spellEnd"/>
      <w:r w:rsidR="00FA117B">
        <w:rPr>
          <w:rFonts w:ascii="Calibri" w:hAnsi="Calibri" w:cs="Calibri"/>
        </w:rPr>
        <w:t xml:space="preserve">, die niet </w:t>
      </w:r>
      <w:r w:rsidR="00E513ED">
        <w:rPr>
          <w:rFonts w:ascii="Calibri" w:hAnsi="Calibri" w:cs="Calibri"/>
        </w:rPr>
        <w:t>in de Dorpsraad zitten?</w:t>
      </w:r>
      <w:r w:rsidR="00E513ED">
        <w:rPr>
          <w:rFonts w:ascii="Calibri" w:hAnsi="Calibri" w:cs="Calibri"/>
        </w:rPr>
        <w:br/>
      </w:r>
      <w:r w:rsidR="00E513ED" w:rsidRPr="00E513ED">
        <w:rPr>
          <w:rFonts w:ascii="Calibri" w:hAnsi="Calibri" w:cs="Calibri"/>
          <w:b/>
          <w:u w:val="single"/>
        </w:rPr>
        <w:lastRenderedPageBreak/>
        <w:t>8. Werkgroep Wonen</w:t>
      </w:r>
      <w:r w:rsidR="00E513ED">
        <w:rPr>
          <w:rFonts w:ascii="Calibri" w:hAnsi="Calibri" w:cs="Calibri"/>
        </w:rPr>
        <w:br/>
      </w:r>
      <w:r w:rsidR="00E513ED" w:rsidRPr="00E513ED">
        <w:rPr>
          <w:rFonts w:ascii="Calibri" w:hAnsi="Calibri" w:cs="Calibri"/>
          <w:b/>
          <w:u w:val="single"/>
        </w:rPr>
        <w:t>8.1. Masterplan Wonen</w:t>
      </w:r>
      <w:r w:rsidR="00E513ED">
        <w:rPr>
          <w:rFonts w:ascii="Calibri" w:hAnsi="Calibri" w:cs="Calibri"/>
        </w:rPr>
        <w:br/>
        <w:t>Wat is de v</w:t>
      </w:r>
      <w:r w:rsidR="00E513ED" w:rsidRPr="00E513ED">
        <w:rPr>
          <w:rFonts w:ascii="Calibri" w:hAnsi="Calibri" w:cs="Calibri"/>
        </w:rPr>
        <w:t xml:space="preserve">oortgang </w:t>
      </w:r>
      <w:r w:rsidR="00E513ED">
        <w:rPr>
          <w:rFonts w:ascii="Calibri" w:hAnsi="Calibri" w:cs="Calibri"/>
        </w:rPr>
        <w:t xml:space="preserve">van het </w:t>
      </w:r>
      <w:r w:rsidR="00E513ED" w:rsidRPr="00E513ED">
        <w:rPr>
          <w:rFonts w:ascii="Calibri" w:hAnsi="Calibri" w:cs="Calibri"/>
        </w:rPr>
        <w:t>Masterplan Wonen</w:t>
      </w:r>
      <w:r w:rsidR="00E513ED">
        <w:rPr>
          <w:rFonts w:ascii="Calibri" w:hAnsi="Calibri" w:cs="Calibri"/>
        </w:rPr>
        <w:t>? De volgende bijeenkomst is op 8 juli om 13.00 uur. Fleur zal Sander de Vries uitnodigen en Ronald zal Arno vragen. Belangrijk is om de behoefte van woningzoekenden voor een woning in Gaanderen in kaart te brengen.</w:t>
      </w:r>
      <w:r w:rsidR="00E513ED">
        <w:rPr>
          <w:rFonts w:ascii="Calibri" w:hAnsi="Calibri" w:cs="Calibri"/>
        </w:rPr>
        <w:br/>
        <w:t>Ook zal er, in navolging van het Dorpsplan, kritisch naar inbreidingsplannen gekeken moeten worden. Als voorbeeld wordt de woningbouw achter de Aldi genoemd. Zowel de parkeerplaats bij de Aldi, als bij de Plus, geven veel hittestress. Nu wordt het enige stukje groen ook nog volgebouwd.</w:t>
      </w:r>
      <w:r w:rsidR="007B23A3">
        <w:rPr>
          <w:rFonts w:ascii="Calibri" w:hAnsi="Calibri" w:cs="Calibri"/>
        </w:rPr>
        <w:t xml:space="preserve"> Beter was geweest als daar 5 extra bomen geplant zouden worden.</w:t>
      </w:r>
      <w:r w:rsidR="00E513ED" w:rsidRPr="00E513ED">
        <w:rPr>
          <w:rFonts w:ascii="Calibri" w:hAnsi="Calibri" w:cs="Calibri"/>
        </w:rPr>
        <w:br/>
      </w:r>
      <w:r w:rsidR="00E513ED" w:rsidRPr="00E513ED">
        <w:rPr>
          <w:rFonts w:ascii="Calibri" w:hAnsi="Calibri" w:cs="Calibri"/>
          <w:b/>
          <w:u w:val="single"/>
        </w:rPr>
        <w:t>8.2 Wethouder Peppelman</w:t>
      </w:r>
      <w:r w:rsidR="00E513ED">
        <w:rPr>
          <w:rFonts w:ascii="Calibri" w:hAnsi="Calibri" w:cs="Calibri"/>
        </w:rPr>
        <w:br/>
      </w:r>
      <w:r w:rsidR="00E513ED" w:rsidRPr="00E513ED">
        <w:rPr>
          <w:rFonts w:ascii="Calibri" w:hAnsi="Calibri" w:cs="Calibri"/>
        </w:rPr>
        <w:t>De wethouder wil graag kennismaken. Voorstel voor vergadering van september.</w:t>
      </w:r>
      <w:r w:rsidR="00E513ED">
        <w:rPr>
          <w:rFonts w:ascii="Calibri" w:hAnsi="Calibri" w:cs="Calibri"/>
        </w:rPr>
        <w:t xml:space="preserve"> Tamara zal dit checken of hij van de uitnodiging gebruik maakt.</w:t>
      </w:r>
      <w:r w:rsidR="00E513ED">
        <w:rPr>
          <w:rFonts w:ascii="Calibri" w:hAnsi="Calibri" w:cs="Calibri"/>
        </w:rPr>
        <w:br/>
      </w:r>
      <w:r w:rsidR="00E513ED" w:rsidRPr="00BF79BC">
        <w:rPr>
          <w:rFonts w:ascii="Calibri" w:hAnsi="Calibri" w:cs="Calibri"/>
          <w:b/>
          <w:u w:val="single"/>
        </w:rPr>
        <w:t>8.3 Richtersbos</w:t>
      </w:r>
      <w:r w:rsidR="00E513ED">
        <w:rPr>
          <w:rFonts w:ascii="Calibri" w:hAnsi="Calibri" w:cs="Calibri"/>
        </w:rPr>
        <w:br/>
        <w:t xml:space="preserve">Zie agendapunt </w:t>
      </w:r>
      <w:r w:rsidR="00BF79BC">
        <w:rPr>
          <w:rFonts w:ascii="Calibri" w:hAnsi="Calibri" w:cs="Calibri"/>
        </w:rPr>
        <w:t xml:space="preserve">2.5: </w:t>
      </w:r>
      <w:r w:rsidR="00E513ED" w:rsidRPr="00E513ED">
        <w:rPr>
          <w:rFonts w:ascii="Calibri" w:hAnsi="Calibri" w:cs="Calibri"/>
        </w:rPr>
        <w:t>Stap in participatietraject overgeslagen.</w:t>
      </w:r>
      <w:r w:rsidR="00BF79BC">
        <w:rPr>
          <w:rFonts w:ascii="Calibri" w:hAnsi="Calibri" w:cs="Calibri"/>
        </w:rPr>
        <w:t xml:space="preserve"> Afwachten of dit nog rechtgetrokken wordt.</w:t>
      </w:r>
      <w:r w:rsidR="00BF79BC">
        <w:rPr>
          <w:rFonts w:ascii="Calibri" w:hAnsi="Calibri" w:cs="Calibri"/>
        </w:rPr>
        <w:br/>
      </w:r>
      <w:r w:rsidR="00BF79BC" w:rsidRPr="00BF79BC">
        <w:rPr>
          <w:rFonts w:ascii="Calibri" w:hAnsi="Calibri" w:cs="Calibri"/>
          <w:b/>
          <w:u w:val="single"/>
        </w:rPr>
        <w:t>8.4 Huisartsenpraktijk</w:t>
      </w:r>
      <w:r w:rsidR="00BF79BC">
        <w:rPr>
          <w:rFonts w:ascii="Calibri" w:hAnsi="Calibri" w:cs="Calibri"/>
        </w:rPr>
        <w:br/>
      </w:r>
      <w:r w:rsidR="00E513ED" w:rsidRPr="00E513ED">
        <w:rPr>
          <w:rFonts w:ascii="Calibri" w:hAnsi="Calibri" w:cs="Calibri"/>
        </w:rPr>
        <w:t xml:space="preserve">Huisartsenpraktijk in </w:t>
      </w:r>
      <w:proofErr w:type="gramStart"/>
      <w:r w:rsidR="00E513ED" w:rsidRPr="00E513ED">
        <w:rPr>
          <w:rFonts w:ascii="Calibri" w:hAnsi="Calibri" w:cs="Calibri"/>
        </w:rPr>
        <w:t xml:space="preserve">Zuid:  </w:t>
      </w:r>
      <w:r w:rsidR="00BF79BC">
        <w:rPr>
          <w:rFonts w:ascii="Calibri" w:hAnsi="Calibri" w:cs="Calibri"/>
        </w:rPr>
        <w:t>Er</w:t>
      </w:r>
      <w:proofErr w:type="gramEnd"/>
      <w:r w:rsidR="00BF79BC">
        <w:rPr>
          <w:rFonts w:ascii="Calibri" w:hAnsi="Calibri" w:cs="Calibri"/>
        </w:rPr>
        <w:t xml:space="preserve"> zijn opvolgers voor de huidige praktijk. Er is een voorstel voor 3 locaties in Gaanderen Zuid. In het uiterste geval zou de gemeente Doetinchem een accommodatie met maatschappelijke bestemming </w:t>
      </w:r>
      <w:r w:rsidR="007B23A3">
        <w:rPr>
          <w:rFonts w:ascii="Calibri" w:hAnsi="Calibri" w:cs="Calibri"/>
        </w:rPr>
        <w:t>kunnen verhuren aan de nieuwe huisartsenpraktijk.</w:t>
      </w:r>
      <w:r w:rsidR="007B23A3">
        <w:rPr>
          <w:rFonts w:ascii="Calibri" w:hAnsi="Calibri" w:cs="Calibri"/>
        </w:rPr>
        <w:br/>
      </w:r>
      <w:r w:rsidR="007B23A3" w:rsidRPr="007B23A3">
        <w:rPr>
          <w:rFonts w:ascii="Calibri" w:hAnsi="Calibri" w:cs="Calibri"/>
          <w:b/>
          <w:u w:val="single"/>
        </w:rPr>
        <w:t>9. Financieel Jaaroverzicht</w:t>
      </w:r>
      <w:r w:rsidR="007B23A3">
        <w:rPr>
          <w:rFonts w:ascii="Calibri" w:hAnsi="Calibri" w:cs="Calibri"/>
        </w:rPr>
        <w:br/>
        <w:t>Ronald geeft aan dat 2025 een verlies van € 238,- heeft opgeleverd. Ook geeft hij inzicht in de vergaderkosten van 2025. Het betreft de reguliere vergaderkosten, de kosten voor het werkbezoek van het college en de vergaderkosten voor het Dorpsplan.</w:t>
      </w:r>
      <w:r w:rsidR="007B23A3">
        <w:rPr>
          <w:rFonts w:ascii="Calibri" w:hAnsi="Calibri" w:cs="Calibri"/>
        </w:rPr>
        <w:br/>
        <w:t>Ook het Politiek Debat van dit jaar laat ook een klein negatief saldo zien.</w:t>
      </w:r>
      <w:r w:rsidR="007B23A3">
        <w:rPr>
          <w:rFonts w:ascii="Calibri" w:hAnsi="Calibri" w:cs="Calibri"/>
        </w:rPr>
        <w:br/>
      </w:r>
      <w:r w:rsidR="007B23A3" w:rsidRPr="007B23A3">
        <w:rPr>
          <w:rFonts w:ascii="Calibri" w:hAnsi="Calibri" w:cs="Calibri"/>
          <w:b/>
          <w:u w:val="single"/>
        </w:rPr>
        <w:t>10. Rondvraag</w:t>
      </w:r>
      <w:r w:rsidR="007B23A3">
        <w:rPr>
          <w:rFonts w:ascii="Calibri" w:hAnsi="Calibri" w:cs="Calibri"/>
        </w:rPr>
        <w:br/>
        <w:t>Theo had Erik Lucas gevraagd of hij zitting wilde nemen in de Dorpsraad. Carola geeft aan dat er in de nieuwe statuten staat dat de Dorpsraad uit maximaal 9 leden mag bestaan. Dus hier moeten we even pas op de plaats maken.</w:t>
      </w:r>
      <w:r w:rsidR="007B23A3">
        <w:rPr>
          <w:rFonts w:ascii="Calibri" w:hAnsi="Calibri" w:cs="Calibri"/>
        </w:rPr>
        <w:br/>
      </w:r>
      <w:r w:rsidR="007B23A3" w:rsidRPr="007B23A3">
        <w:rPr>
          <w:rFonts w:ascii="Calibri" w:hAnsi="Calibri" w:cs="Calibri"/>
          <w:b/>
          <w:u w:val="single"/>
        </w:rPr>
        <w:t>11 Sluiting</w:t>
      </w:r>
      <w:r w:rsidR="007B23A3">
        <w:rPr>
          <w:rFonts w:ascii="Calibri" w:hAnsi="Calibri" w:cs="Calibri"/>
        </w:rPr>
        <w:br/>
        <w:t>Theo sluit om 21.30 uur de vergadering. Daarna werd er een “vakantieborrel” gedronken buiten op het terras.</w:t>
      </w:r>
      <w:r w:rsidR="007B23A3">
        <w:rPr>
          <w:rFonts w:ascii="Calibri" w:hAnsi="Calibri" w:cs="Calibri"/>
        </w:rPr>
        <w:br/>
      </w:r>
      <w:r w:rsidR="007B23A3">
        <w:rPr>
          <w:rFonts w:ascii="Calibri" w:hAnsi="Calibri" w:cs="Calibri"/>
        </w:rPr>
        <w:br/>
      </w:r>
      <w:r w:rsidR="00E513ED" w:rsidRPr="00E513ED">
        <w:rPr>
          <w:rFonts w:ascii="Calibri" w:hAnsi="Calibri" w:cs="Calibri"/>
        </w:rPr>
        <w:br/>
      </w:r>
      <w:r w:rsidR="00E513ED" w:rsidRPr="00E513ED">
        <w:rPr>
          <w:rFonts w:ascii="Calibri" w:hAnsi="Calibri" w:cs="Calibri"/>
        </w:rPr>
        <w:br/>
      </w:r>
      <w:r w:rsidR="00FA117B" w:rsidRPr="00FA117B">
        <w:rPr>
          <w:rFonts w:ascii="Calibri" w:hAnsi="Calibri" w:cs="Calibri"/>
        </w:rPr>
        <w:br/>
      </w:r>
    </w:p>
    <w:p w14:paraId="65417AFB" w14:textId="77777777" w:rsidR="00B203C3" w:rsidRDefault="00B203C3" w:rsidP="00B203C3">
      <w:pPr>
        <w:spacing w:line="259" w:lineRule="auto"/>
        <w:rPr>
          <w:rFonts w:ascii="Calibri" w:hAnsi="Calibri" w:cs="Calibri"/>
        </w:rPr>
      </w:pPr>
    </w:p>
    <w:p w14:paraId="1C17D1B8" w14:textId="77777777" w:rsidR="00B203C3" w:rsidRDefault="00B203C3" w:rsidP="00B203C3">
      <w:pPr>
        <w:spacing w:line="259" w:lineRule="auto"/>
        <w:rPr>
          <w:rFonts w:ascii="Calibri" w:hAnsi="Calibri" w:cs="Calibri"/>
        </w:rPr>
      </w:pPr>
    </w:p>
    <w:sectPr w:rsidR="00B20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E57BB"/>
    <w:multiLevelType w:val="hybridMultilevel"/>
    <w:tmpl w:val="AD3C7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D76297"/>
    <w:multiLevelType w:val="hybridMultilevel"/>
    <w:tmpl w:val="05C22A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9C1E08"/>
    <w:multiLevelType w:val="hybridMultilevel"/>
    <w:tmpl w:val="82FA1032"/>
    <w:lvl w:ilvl="0" w:tplc="A7ACFE80">
      <w:start w:val="1"/>
      <w:numFmt w:val="bullet"/>
      <w:lvlText w:val=""/>
      <w:lvlJc w:val="left"/>
      <w:pPr>
        <w:tabs>
          <w:tab w:val="num" w:pos="720"/>
        </w:tabs>
        <w:ind w:left="720" w:hanging="360"/>
      </w:pPr>
      <w:rPr>
        <w:rFonts w:ascii="Wingdings" w:hAnsi="Wingdings" w:hint="default"/>
      </w:rPr>
    </w:lvl>
    <w:lvl w:ilvl="1" w:tplc="365EFF06" w:tentative="1">
      <w:start w:val="1"/>
      <w:numFmt w:val="bullet"/>
      <w:lvlText w:val=""/>
      <w:lvlJc w:val="left"/>
      <w:pPr>
        <w:tabs>
          <w:tab w:val="num" w:pos="1440"/>
        </w:tabs>
        <w:ind w:left="1440" w:hanging="360"/>
      </w:pPr>
      <w:rPr>
        <w:rFonts w:ascii="Wingdings" w:hAnsi="Wingdings" w:hint="default"/>
      </w:rPr>
    </w:lvl>
    <w:lvl w:ilvl="2" w:tplc="1C7AFE66" w:tentative="1">
      <w:start w:val="1"/>
      <w:numFmt w:val="bullet"/>
      <w:lvlText w:val=""/>
      <w:lvlJc w:val="left"/>
      <w:pPr>
        <w:tabs>
          <w:tab w:val="num" w:pos="2160"/>
        </w:tabs>
        <w:ind w:left="2160" w:hanging="360"/>
      </w:pPr>
      <w:rPr>
        <w:rFonts w:ascii="Wingdings" w:hAnsi="Wingdings" w:hint="default"/>
      </w:rPr>
    </w:lvl>
    <w:lvl w:ilvl="3" w:tplc="5AD64840" w:tentative="1">
      <w:start w:val="1"/>
      <w:numFmt w:val="bullet"/>
      <w:lvlText w:val=""/>
      <w:lvlJc w:val="left"/>
      <w:pPr>
        <w:tabs>
          <w:tab w:val="num" w:pos="2880"/>
        </w:tabs>
        <w:ind w:left="2880" w:hanging="360"/>
      </w:pPr>
      <w:rPr>
        <w:rFonts w:ascii="Wingdings" w:hAnsi="Wingdings" w:hint="default"/>
      </w:rPr>
    </w:lvl>
    <w:lvl w:ilvl="4" w:tplc="25B60EAA" w:tentative="1">
      <w:start w:val="1"/>
      <w:numFmt w:val="bullet"/>
      <w:lvlText w:val=""/>
      <w:lvlJc w:val="left"/>
      <w:pPr>
        <w:tabs>
          <w:tab w:val="num" w:pos="3600"/>
        </w:tabs>
        <w:ind w:left="3600" w:hanging="360"/>
      </w:pPr>
      <w:rPr>
        <w:rFonts w:ascii="Wingdings" w:hAnsi="Wingdings" w:hint="default"/>
      </w:rPr>
    </w:lvl>
    <w:lvl w:ilvl="5" w:tplc="F1EC8B22" w:tentative="1">
      <w:start w:val="1"/>
      <w:numFmt w:val="bullet"/>
      <w:lvlText w:val=""/>
      <w:lvlJc w:val="left"/>
      <w:pPr>
        <w:tabs>
          <w:tab w:val="num" w:pos="4320"/>
        </w:tabs>
        <w:ind w:left="4320" w:hanging="360"/>
      </w:pPr>
      <w:rPr>
        <w:rFonts w:ascii="Wingdings" w:hAnsi="Wingdings" w:hint="default"/>
      </w:rPr>
    </w:lvl>
    <w:lvl w:ilvl="6" w:tplc="18DE5AFA" w:tentative="1">
      <w:start w:val="1"/>
      <w:numFmt w:val="bullet"/>
      <w:lvlText w:val=""/>
      <w:lvlJc w:val="left"/>
      <w:pPr>
        <w:tabs>
          <w:tab w:val="num" w:pos="5040"/>
        </w:tabs>
        <w:ind w:left="5040" w:hanging="360"/>
      </w:pPr>
      <w:rPr>
        <w:rFonts w:ascii="Wingdings" w:hAnsi="Wingdings" w:hint="default"/>
      </w:rPr>
    </w:lvl>
    <w:lvl w:ilvl="7" w:tplc="92B6CD04" w:tentative="1">
      <w:start w:val="1"/>
      <w:numFmt w:val="bullet"/>
      <w:lvlText w:val=""/>
      <w:lvlJc w:val="left"/>
      <w:pPr>
        <w:tabs>
          <w:tab w:val="num" w:pos="5760"/>
        </w:tabs>
        <w:ind w:left="5760" w:hanging="360"/>
      </w:pPr>
      <w:rPr>
        <w:rFonts w:ascii="Wingdings" w:hAnsi="Wingdings" w:hint="default"/>
      </w:rPr>
    </w:lvl>
    <w:lvl w:ilvl="8" w:tplc="A0903A1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CD543E"/>
    <w:multiLevelType w:val="hybridMultilevel"/>
    <w:tmpl w:val="EA6A7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765521"/>
    <w:multiLevelType w:val="hybridMultilevel"/>
    <w:tmpl w:val="267A73FA"/>
    <w:lvl w:ilvl="0" w:tplc="9F9EF652">
      <w:start w:val="1"/>
      <w:numFmt w:val="bullet"/>
      <w:lvlText w:val=""/>
      <w:lvlJc w:val="left"/>
      <w:pPr>
        <w:tabs>
          <w:tab w:val="num" w:pos="720"/>
        </w:tabs>
        <w:ind w:left="720" w:hanging="360"/>
      </w:pPr>
      <w:rPr>
        <w:rFonts w:ascii="Wingdings" w:hAnsi="Wingdings" w:hint="default"/>
      </w:rPr>
    </w:lvl>
    <w:lvl w:ilvl="1" w:tplc="56BE4EF0" w:tentative="1">
      <w:start w:val="1"/>
      <w:numFmt w:val="bullet"/>
      <w:lvlText w:val=""/>
      <w:lvlJc w:val="left"/>
      <w:pPr>
        <w:tabs>
          <w:tab w:val="num" w:pos="1440"/>
        </w:tabs>
        <w:ind w:left="1440" w:hanging="360"/>
      </w:pPr>
      <w:rPr>
        <w:rFonts w:ascii="Wingdings" w:hAnsi="Wingdings" w:hint="default"/>
      </w:rPr>
    </w:lvl>
    <w:lvl w:ilvl="2" w:tplc="CF5447CC" w:tentative="1">
      <w:start w:val="1"/>
      <w:numFmt w:val="bullet"/>
      <w:lvlText w:val=""/>
      <w:lvlJc w:val="left"/>
      <w:pPr>
        <w:tabs>
          <w:tab w:val="num" w:pos="2160"/>
        </w:tabs>
        <w:ind w:left="2160" w:hanging="360"/>
      </w:pPr>
      <w:rPr>
        <w:rFonts w:ascii="Wingdings" w:hAnsi="Wingdings" w:hint="default"/>
      </w:rPr>
    </w:lvl>
    <w:lvl w:ilvl="3" w:tplc="E00CE214" w:tentative="1">
      <w:start w:val="1"/>
      <w:numFmt w:val="bullet"/>
      <w:lvlText w:val=""/>
      <w:lvlJc w:val="left"/>
      <w:pPr>
        <w:tabs>
          <w:tab w:val="num" w:pos="2880"/>
        </w:tabs>
        <w:ind w:left="2880" w:hanging="360"/>
      </w:pPr>
      <w:rPr>
        <w:rFonts w:ascii="Wingdings" w:hAnsi="Wingdings" w:hint="default"/>
      </w:rPr>
    </w:lvl>
    <w:lvl w:ilvl="4" w:tplc="BED6986A" w:tentative="1">
      <w:start w:val="1"/>
      <w:numFmt w:val="bullet"/>
      <w:lvlText w:val=""/>
      <w:lvlJc w:val="left"/>
      <w:pPr>
        <w:tabs>
          <w:tab w:val="num" w:pos="3600"/>
        </w:tabs>
        <w:ind w:left="3600" w:hanging="360"/>
      </w:pPr>
      <w:rPr>
        <w:rFonts w:ascii="Wingdings" w:hAnsi="Wingdings" w:hint="default"/>
      </w:rPr>
    </w:lvl>
    <w:lvl w:ilvl="5" w:tplc="984AEE76" w:tentative="1">
      <w:start w:val="1"/>
      <w:numFmt w:val="bullet"/>
      <w:lvlText w:val=""/>
      <w:lvlJc w:val="left"/>
      <w:pPr>
        <w:tabs>
          <w:tab w:val="num" w:pos="4320"/>
        </w:tabs>
        <w:ind w:left="4320" w:hanging="360"/>
      </w:pPr>
      <w:rPr>
        <w:rFonts w:ascii="Wingdings" w:hAnsi="Wingdings" w:hint="default"/>
      </w:rPr>
    </w:lvl>
    <w:lvl w:ilvl="6" w:tplc="E9807C30" w:tentative="1">
      <w:start w:val="1"/>
      <w:numFmt w:val="bullet"/>
      <w:lvlText w:val=""/>
      <w:lvlJc w:val="left"/>
      <w:pPr>
        <w:tabs>
          <w:tab w:val="num" w:pos="5040"/>
        </w:tabs>
        <w:ind w:left="5040" w:hanging="360"/>
      </w:pPr>
      <w:rPr>
        <w:rFonts w:ascii="Wingdings" w:hAnsi="Wingdings" w:hint="default"/>
      </w:rPr>
    </w:lvl>
    <w:lvl w:ilvl="7" w:tplc="DB38A4C2" w:tentative="1">
      <w:start w:val="1"/>
      <w:numFmt w:val="bullet"/>
      <w:lvlText w:val=""/>
      <w:lvlJc w:val="left"/>
      <w:pPr>
        <w:tabs>
          <w:tab w:val="num" w:pos="5760"/>
        </w:tabs>
        <w:ind w:left="5760" w:hanging="360"/>
      </w:pPr>
      <w:rPr>
        <w:rFonts w:ascii="Wingdings" w:hAnsi="Wingdings" w:hint="default"/>
      </w:rPr>
    </w:lvl>
    <w:lvl w:ilvl="8" w:tplc="352EB2E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A10EE8"/>
    <w:multiLevelType w:val="hybridMultilevel"/>
    <w:tmpl w:val="7AE63858"/>
    <w:lvl w:ilvl="0" w:tplc="E6503EA2">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9E37631"/>
    <w:multiLevelType w:val="hybridMultilevel"/>
    <w:tmpl w:val="09FEA52A"/>
    <w:lvl w:ilvl="0" w:tplc="A9B4FC9C">
      <w:start w:val="1"/>
      <w:numFmt w:val="bullet"/>
      <w:lvlText w:val=""/>
      <w:lvlJc w:val="left"/>
      <w:pPr>
        <w:tabs>
          <w:tab w:val="num" w:pos="720"/>
        </w:tabs>
        <w:ind w:left="720" w:hanging="360"/>
      </w:pPr>
      <w:rPr>
        <w:rFonts w:ascii="Wingdings" w:hAnsi="Wingdings" w:hint="default"/>
      </w:rPr>
    </w:lvl>
    <w:lvl w:ilvl="1" w:tplc="919C92C8" w:tentative="1">
      <w:start w:val="1"/>
      <w:numFmt w:val="bullet"/>
      <w:lvlText w:val=""/>
      <w:lvlJc w:val="left"/>
      <w:pPr>
        <w:tabs>
          <w:tab w:val="num" w:pos="1440"/>
        </w:tabs>
        <w:ind w:left="1440" w:hanging="360"/>
      </w:pPr>
      <w:rPr>
        <w:rFonts w:ascii="Wingdings" w:hAnsi="Wingdings" w:hint="default"/>
      </w:rPr>
    </w:lvl>
    <w:lvl w:ilvl="2" w:tplc="869ED44A" w:tentative="1">
      <w:start w:val="1"/>
      <w:numFmt w:val="bullet"/>
      <w:lvlText w:val=""/>
      <w:lvlJc w:val="left"/>
      <w:pPr>
        <w:tabs>
          <w:tab w:val="num" w:pos="2160"/>
        </w:tabs>
        <w:ind w:left="2160" w:hanging="360"/>
      </w:pPr>
      <w:rPr>
        <w:rFonts w:ascii="Wingdings" w:hAnsi="Wingdings" w:hint="default"/>
      </w:rPr>
    </w:lvl>
    <w:lvl w:ilvl="3" w:tplc="C172CC2A" w:tentative="1">
      <w:start w:val="1"/>
      <w:numFmt w:val="bullet"/>
      <w:lvlText w:val=""/>
      <w:lvlJc w:val="left"/>
      <w:pPr>
        <w:tabs>
          <w:tab w:val="num" w:pos="2880"/>
        </w:tabs>
        <w:ind w:left="2880" w:hanging="360"/>
      </w:pPr>
      <w:rPr>
        <w:rFonts w:ascii="Wingdings" w:hAnsi="Wingdings" w:hint="default"/>
      </w:rPr>
    </w:lvl>
    <w:lvl w:ilvl="4" w:tplc="ED6A90DC" w:tentative="1">
      <w:start w:val="1"/>
      <w:numFmt w:val="bullet"/>
      <w:lvlText w:val=""/>
      <w:lvlJc w:val="left"/>
      <w:pPr>
        <w:tabs>
          <w:tab w:val="num" w:pos="3600"/>
        </w:tabs>
        <w:ind w:left="3600" w:hanging="360"/>
      </w:pPr>
      <w:rPr>
        <w:rFonts w:ascii="Wingdings" w:hAnsi="Wingdings" w:hint="default"/>
      </w:rPr>
    </w:lvl>
    <w:lvl w:ilvl="5" w:tplc="E35E2306" w:tentative="1">
      <w:start w:val="1"/>
      <w:numFmt w:val="bullet"/>
      <w:lvlText w:val=""/>
      <w:lvlJc w:val="left"/>
      <w:pPr>
        <w:tabs>
          <w:tab w:val="num" w:pos="4320"/>
        </w:tabs>
        <w:ind w:left="4320" w:hanging="360"/>
      </w:pPr>
      <w:rPr>
        <w:rFonts w:ascii="Wingdings" w:hAnsi="Wingdings" w:hint="default"/>
      </w:rPr>
    </w:lvl>
    <w:lvl w:ilvl="6" w:tplc="01162A56" w:tentative="1">
      <w:start w:val="1"/>
      <w:numFmt w:val="bullet"/>
      <w:lvlText w:val=""/>
      <w:lvlJc w:val="left"/>
      <w:pPr>
        <w:tabs>
          <w:tab w:val="num" w:pos="5040"/>
        </w:tabs>
        <w:ind w:left="5040" w:hanging="360"/>
      </w:pPr>
      <w:rPr>
        <w:rFonts w:ascii="Wingdings" w:hAnsi="Wingdings" w:hint="default"/>
      </w:rPr>
    </w:lvl>
    <w:lvl w:ilvl="7" w:tplc="A120D3A8" w:tentative="1">
      <w:start w:val="1"/>
      <w:numFmt w:val="bullet"/>
      <w:lvlText w:val=""/>
      <w:lvlJc w:val="left"/>
      <w:pPr>
        <w:tabs>
          <w:tab w:val="num" w:pos="5760"/>
        </w:tabs>
        <w:ind w:left="5760" w:hanging="360"/>
      </w:pPr>
      <w:rPr>
        <w:rFonts w:ascii="Wingdings" w:hAnsi="Wingdings" w:hint="default"/>
      </w:rPr>
    </w:lvl>
    <w:lvl w:ilvl="8" w:tplc="7612194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AC0E1B"/>
    <w:multiLevelType w:val="hybridMultilevel"/>
    <w:tmpl w:val="0700E97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2E77A2"/>
    <w:multiLevelType w:val="hybridMultilevel"/>
    <w:tmpl w:val="BDA88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B5302E0"/>
    <w:multiLevelType w:val="hybridMultilevel"/>
    <w:tmpl w:val="E1586904"/>
    <w:lvl w:ilvl="0" w:tplc="37F63C84">
      <w:start w:val="1"/>
      <w:numFmt w:val="bullet"/>
      <w:lvlText w:val=""/>
      <w:lvlJc w:val="left"/>
      <w:pPr>
        <w:tabs>
          <w:tab w:val="num" w:pos="720"/>
        </w:tabs>
        <w:ind w:left="720" w:hanging="360"/>
      </w:pPr>
      <w:rPr>
        <w:rFonts w:ascii="Wingdings" w:hAnsi="Wingdings" w:hint="default"/>
      </w:rPr>
    </w:lvl>
    <w:lvl w:ilvl="1" w:tplc="254C3E06" w:tentative="1">
      <w:start w:val="1"/>
      <w:numFmt w:val="bullet"/>
      <w:lvlText w:val=""/>
      <w:lvlJc w:val="left"/>
      <w:pPr>
        <w:tabs>
          <w:tab w:val="num" w:pos="1440"/>
        </w:tabs>
        <w:ind w:left="1440" w:hanging="360"/>
      </w:pPr>
      <w:rPr>
        <w:rFonts w:ascii="Wingdings" w:hAnsi="Wingdings" w:hint="default"/>
      </w:rPr>
    </w:lvl>
    <w:lvl w:ilvl="2" w:tplc="E05A995E" w:tentative="1">
      <w:start w:val="1"/>
      <w:numFmt w:val="bullet"/>
      <w:lvlText w:val=""/>
      <w:lvlJc w:val="left"/>
      <w:pPr>
        <w:tabs>
          <w:tab w:val="num" w:pos="2160"/>
        </w:tabs>
        <w:ind w:left="2160" w:hanging="360"/>
      </w:pPr>
      <w:rPr>
        <w:rFonts w:ascii="Wingdings" w:hAnsi="Wingdings" w:hint="default"/>
      </w:rPr>
    </w:lvl>
    <w:lvl w:ilvl="3" w:tplc="585EA72A" w:tentative="1">
      <w:start w:val="1"/>
      <w:numFmt w:val="bullet"/>
      <w:lvlText w:val=""/>
      <w:lvlJc w:val="left"/>
      <w:pPr>
        <w:tabs>
          <w:tab w:val="num" w:pos="2880"/>
        </w:tabs>
        <w:ind w:left="2880" w:hanging="360"/>
      </w:pPr>
      <w:rPr>
        <w:rFonts w:ascii="Wingdings" w:hAnsi="Wingdings" w:hint="default"/>
      </w:rPr>
    </w:lvl>
    <w:lvl w:ilvl="4" w:tplc="A9F23254" w:tentative="1">
      <w:start w:val="1"/>
      <w:numFmt w:val="bullet"/>
      <w:lvlText w:val=""/>
      <w:lvlJc w:val="left"/>
      <w:pPr>
        <w:tabs>
          <w:tab w:val="num" w:pos="3600"/>
        </w:tabs>
        <w:ind w:left="3600" w:hanging="360"/>
      </w:pPr>
      <w:rPr>
        <w:rFonts w:ascii="Wingdings" w:hAnsi="Wingdings" w:hint="default"/>
      </w:rPr>
    </w:lvl>
    <w:lvl w:ilvl="5" w:tplc="25B859B8" w:tentative="1">
      <w:start w:val="1"/>
      <w:numFmt w:val="bullet"/>
      <w:lvlText w:val=""/>
      <w:lvlJc w:val="left"/>
      <w:pPr>
        <w:tabs>
          <w:tab w:val="num" w:pos="4320"/>
        </w:tabs>
        <w:ind w:left="4320" w:hanging="360"/>
      </w:pPr>
      <w:rPr>
        <w:rFonts w:ascii="Wingdings" w:hAnsi="Wingdings" w:hint="default"/>
      </w:rPr>
    </w:lvl>
    <w:lvl w:ilvl="6" w:tplc="60DC6324" w:tentative="1">
      <w:start w:val="1"/>
      <w:numFmt w:val="bullet"/>
      <w:lvlText w:val=""/>
      <w:lvlJc w:val="left"/>
      <w:pPr>
        <w:tabs>
          <w:tab w:val="num" w:pos="5040"/>
        </w:tabs>
        <w:ind w:left="5040" w:hanging="360"/>
      </w:pPr>
      <w:rPr>
        <w:rFonts w:ascii="Wingdings" w:hAnsi="Wingdings" w:hint="default"/>
      </w:rPr>
    </w:lvl>
    <w:lvl w:ilvl="7" w:tplc="F5C4E536" w:tentative="1">
      <w:start w:val="1"/>
      <w:numFmt w:val="bullet"/>
      <w:lvlText w:val=""/>
      <w:lvlJc w:val="left"/>
      <w:pPr>
        <w:tabs>
          <w:tab w:val="num" w:pos="5760"/>
        </w:tabs>
        <w:ind w:left="5760" w:hanging="360"/>
      </w:pPr>
      <w:rPr>
        <w:rFonts w:ascii="Wingdings" w:hAnsi="Wingdings" w:hint="default"/>
      </w:rPr>
    </w:lvl>
    <w:lvl w:ilvl="8" w:tplc="D138ED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6A9665B"/>
    <w:multiLevelType w:val="hybridMultilevel"/>
    <w:tmpl w:val="05EECF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26197C"/>
    <w:multiLevelType w:val="hybridMultilevel"/>
    <w:tmpl w:val="C4300076"/>
    <w:lvl w:ilvl="0" w:tplc="20C0E772">
      <w:start w:val="1"/>
      <w:numFmt w:val="bullet"/>
      <w:lvlText w:val=""/>
      <w:lvlJc w:val="left"/>
      <w:pPr>
        <w:tabs>
          <w:tab w:val="num" w:pos="720"/>
        </w:tabs>
        <w:ind w:left="720" w:hanging="360"/>
      </w:pPr>
      <w:rPr>
        <w:rFonts w:ascii="Wingdings" w:hAnsi="Wingdings" w:hint="default"/>
      </w:rPr>
    </w:lvl>
    <w:lvl w:ilvl="1" w:tplc="C422FF4C" w:tentative="1">
      <w:start w:val="1"/>
      <w:numFmt w:val="bullet"/>
      <w:lvlText w:val=""/>
      <w:lvlJc w:val="left"/>
      <w:pPr>
        <w:tabs>
          <w:tab w:val="num" w:pos="1440"/>
        </w:tabs>
        <w:ind w:left="1440" w:hanging="360"/>
      </w:pPr>
      <w:rPr>
        <w:rFonts w:ascii="Wingdings" w:hAnsi="Wingdings" w:hint="default"/>
      </w:rPr>
    </w:lvl>
    <w:lvl w:ilvl="2" w:tplc="D3BA2134" w:tentative="1">
      <w:start w:val="1"/>
      <w:numFmt w:val="bullet"/>
      <w:lvlText w:val=""/>
      <w:lvlJc w:val="left"/>
      <w:pPr>
        <w:tabs>
          <w:tab w:val="num" w:pos="2160"/>
        </w:tabs>
        <w:ind w:left="2160" w:hanging="360"/>
      </w:pPr>
      <w:rPr>
        <w:rFonts w:ascii="Wingdings" w:hAnsi="Wingdings" w:hint="default"/>
      </w:rPr>
    </w:lvl>
    <w:lvl w:ilvl="3" w:tplc="49BE7194" w:tentative="1">
      <w:start w:val="1"/>
      <w:numFmt w:val="bullet"/>
      <w:lvlText w:val=""/>
      <w:lvlJc w:val="left"/>
      <w:pPr>
        <w:tabs>
          <w:tab w:val="num" w:pos="2880"/>
        </w:tabs>
        <w:ind w:left="2880" w:hanging="360"/>
      </w:pPr>
      <w:rPr>
        <w:rFonts w:ascii="Wingdings" w:hAnsi="Wingdings" w:hint="default"/>
      </w:rPr>
    </w:lvl>
    <w:lvl w:ilvl="4" w:tplc="9F445AE4" w:tentative="1">
      <w:start w:val="1"/>
      <w:numFmt w:val="bullet"/>
      <w:lvlText w:val=""/>
      <w:lvlJc w:val="left"/>
      <w:pPr>
        <w:tabs>
          <w:tab w:val="num" w:pos="3600"/>
        </w:tabs>
        <w:ind w:left="3600" w:hanging="360"/>
      </w:pPr>
      <w:rPr>
        <w:rFonts w:ascii="Wingdings" w:hAnsi="Wingdings" w:hint="default"/>
      </w:rPr>
    </w:lvl>
    <w:lvl w:ilvl="5" w:tplc="6ECAA0E0" w:tentative="1">
      <w:start w:val="1"/>
      <w:numFmt w:val="bullet"/>
      <w:lvlText w:val=""/>
      <w:lvlJc w:val="left"/>
      <w:pPr>
        <w:tabs>
          <w:tab w:val="num" w:pos="4320"/>
        </w:tabs>
        <w:ind w:left="4320" w:hanging="360"/>
      </w:pPr>
      <w:rPr>
        <w:rFonts w:ascii="Wingdings" w:hAnsi="Wingdings" w:hint="default"/>
      </w:rPr>
    </w:lvl>
    <w:lvl w:ilvl="6" w:tplc="54522C4C" w:tentative="1">
      <w:start w:val="1"/>
      <w:numFmt w:val="bullet"/>
      <w:lvlText w:val=""/>
      <w:lvlJc w:val="left"/>
      <w:pPr>
        <w:tabs>
          <w:tab w:val="num" w:pos="5040"/>
        </w:tabs>
        <w:ind w:left="5040" w:hanging="360"/>
      </w:pPr>
      <w:rPr>
        <w:rFonts w:ascii="Wingdings" w:hAnsi="Wingdings" w:hint="default"/>
      </w:rPr>
    </w:lvl>
    <w:lvl w:ilvl="7" w:tplc="E35A77EE" w:tentative="1">
      <w:start w:val="1"/>
      <w:numFmt w:val="bullet"/>
      <w:lvlText w:val=""/>
      <w:lvlJc w:val="left"/>
      <w:pPr>
        <w:tabs>
          <w:tab w:val="num" w:pos="5760"/>
        </w:tabs>
        <w:ind w:left="5760" w:hanging="360"/>
      </w:pPr>
      <w:rPr>
        <w:rFonts w:ascii="Wingdings" w:hAnsi="Wingdings" w:hint="default"/>
      </w:rPr>
    </w:lvl>
    <w:lvl w:ilvl="8" w:tplc="44E44EC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23B4DE7"/>
    <w:multiLevelType w:val="hybridMultilevel"/>
    <w:tmpl w:val="17289D54"/>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681E26D5"/>
    <w:multiLevelType w:val="hybridMultilevel"/>
    <w:tmpl w:val="F56844E6"/>
    <w:lvl w:ilvl="0" w:tplc="9084BCD8">
      <w:start w:val="1"/>
      <w:numFmt w:val="bullet"/>
      <w:lvlText w:val=""/>
      <w:lvlJc w:val="left"/>
      <w:pPr>
        <w:tabs>
          <w:tab w:val="num" w:pos="720"/>
        </w:tabs>
        <w:ind w:left="720" w:hanging="360"/>
      </w:pPr>
      <w:rPr>
        <w:rFonts w:ascii="Wingdings" w:hAnsi="Wingdings" w:hint="default"/>
      </w:rPr>
    </w:lvl>
    <w:lvl w:ilvl="1" w:tplc="3502EA16" w:tentative="1">
      <w:start w:val="1"/>
      <w:numFmt w:val="bullet"/>
      <w:lvlText w:val=""/>
      <w:lvlJc w:val="left"/>
      <w:pPr>
        <w:tabs>
          <w:tab w:val="num" w:pos="1440"/>
        </w:tabs>
        <w:ind w:left="1440" w:hanging="360"/>
      </w:pPr>
      <w:rPr>
        <w:rFonts w:ascii="Wingdings" w:hAnsi="Wingdings" w:hint="default"/>
      </w:rPr>
    </w:lvl>
    <w:lvl w:ilvl="2" w:tplc="F2EC0796" w:tentative="1">
      <w:start w:val="1"/>
      <w:numFmt w:val="bullet"/>
      <w:lvlText w:val=""/>
      <w:lvlJc w:val="left"/>
      <w:pPr>
        <w:tabs>
          <w:tab w:val="num" w:pos="2160"/>
        </w:tabs>
        <w:ind w:left="2160" w:hanging="360"/>
      </w:pPr>
      <w:rPr>
        <w:rFonts w:ascii="Wingdings" w:hAnsi="Wingdings" w:hint="default"/>
      </w:rPr>
    </w:lvl>
    <w:lvl w:ilvl="3" w:tplc="656403EA" w:tentative="1">
      <w:start w:val="1"/>
      <w:numFmt w:val="bullet"/>
      <w:lvlText w:val=""/>
      <w:lvlJc w:val="left"/>
      <w:pPr>
        <w:tabs>
          <w:tab w:val="num" w:pos="2880"/>
        </w:tabs>
        <w:ind w:left="2880" w:hanging="360"/>
      </w:pPr>
      <w:rPr>
        <w:rFonts w:ascii="Wingdings" w:hAnsi="Wingdings" w:hint="default"/>
      </w:rPr>
    </w:lvl>
    <w:lvl w:ilvl="4" w:tplc="9C062100" w:tentative="1">
      <w:start w:val="1"/>
      <w:numFmt w:val="bullet"/>
      <w:lvlText w:val=""/>
      <w:lvlJc w:val="left"/>
      <w:pPr>
        <w:tabs>
          <w:tab w:val="num" w:pos="3600"/>
        </w:tabs>
        <w:ind w:left="3600" w:hanging="360"/>
      </w:pPr>
      <w:rPr>
        <w:rFonts w:ascii="Wingdings" w:hAnsi="Wingdings" w:hint="default"/>
      </w:rPr>
    </w:lvl>
    <w:lvl w:ilvl="5" w:tplc="74A0B05A" w:tentative="1">
      <w:start w:val="1"/>
      <w:numFmt w:val="bullet"/>
      <w:lvlText w:val=""/>
      <w:lvlJc w:val="left"/>
      <w:pPr>
        <w:tabs>
          <w:tab w:val="num" w:pos="4320"/>
        </w:tabs>
        <w:ind w:left="4320" w:hanging="360"/>
      </w:pPr>
      <w:rPr>
        <w:rFonts w:ascii="Wingdings" w:hAnsi="Wingdings" w:hint="default"/>
      </w:rPr>
    </w:lvl>
    <w:lvl w:ilvl="6" w:tplc="DBC4A276" w:tentative="1">
      <w:start w:val="1"/>
      <w:numFmt w:val="bullet"/>
      <w:lvlText w:val=""/>
      <w:lvlJc w:val="left"/>
      <w:pPr>
        <w:tabs>
          <w:tab w:val="num" w:pos="5040"/>
        </w:tabs>
        <w:ind w:left="5040" w:hanging="360"/>
      </w:pPr>
      <w:rPr>
        <w:rFonts w:ascii="Wingdings" w:hAnsi="Wingdings" w:hint="default"/>
      </w:rPr>
    </w:lvl>
    <w:lvl w:ilvl="7" w:tplc="F40E4378" w:tentative="1">
      <w:start w:val="1"/>
      <w:numFmt w:val="bullet"/>
      <w:lvlText w:val=""/>
      <w:lvlJc w:val="left"/>
      <w:pPr>
        <w:tabs>
          <w:tab w:val="num" w:pos="5760"/>
        </w:tabs>
        <w:ind w:left="5760" w:hanging="360"/>
      </w:pPr>
      <w:rPr>
        <w:rFonts w:ascii="Wingdings" w:hAnsi="Wingdings" w:hint="default"/>
      </w:rPr>
    </w:lvl>
    <w:lvl w:ilvl="8" w:tplc="E258EAF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FE2BAF"/>
    <w:multiLevelType w:val="hybridMultilevel"/>
    <w:tmpl w:val="1E54C5B4"/>
    <w:lvl w:ilvl="0" w:tplc="06CE46BE">
      <w:start w:val="1"/>
      <w:numFmt w:val="bullet"/>
      <w:lvlText w:val=""/>
      <w:lvlJc w:val="left"/>
      <w:pPr>
        <w:tabs>
          <w:tab w:val="num" w:pos="720"/>
        </w:tabs>
        <w:ind w:left="720" w:hanging="360"/>
      </w:pPr>
      <w:rPr>
        <w:rFonts w:ascii="Wingdings" w:hAnsi="Wingdings" w:hint="default"/>
      </w:rPr>
    </w:lvl>
    <w:lvl w:ilvl="1" w:tplc="35A0B480" w:tentative="1">
      <w:start w:val="1"/>
      <w:numFmt w:val="bullet"/>
      <w:lvlText w:val=""/>
      <w:lvlJc w:val="left"/>
      <w:pPr>
        <w:tabs>
          <w:tab w:val="num" w:pos="1440"/>
        </w:tabs>
        <w:ind w:left="1440" w:hanging="360"/>
      </w:pPr>
      <w:rPr>
        <w:rFonts w:ascii="Wingdings" w:hAnsi="Wingdings" w:hint="default"/>
      </w:rPr>
    </w:lvl>
    <w:lvl w:ilvl="2" w:tplc="0BF8931A" w:tentative="1">
      <w:start w:val="1"/>
      <w:numFmt w:val="bullet"/>
      <w:lvlText w:val=""/>
      <w:lvlJc w:val="left"/>
      <w:pPr>
        <w:tabs>
          <w:tab w:val="num" w:pos="2160"/>
        </w:tabs>
        <w:ind w:left="2160" w:hanging="360"/>
      </w:pPr>
      <w:rPr>
        <w:rFonts w:ascii="Wingdings" w:hAnsi="Wingdings" w:hint="default"/>
      </w:rPr>
    </w:lvl>
    <w:lvl w:ilvl="3" w:tplc="F0D25106" w:tentative="1">
      <w:start w:val="1"/>
      <w:numFmt w:val="bullet"/>
      <w:lvlText w:val=""/>
      <w:lvlJc w:val="left"/>
      <w:pPr>
        <w:tabs>
          <w:tab w:val="num" w:pos="2880"/>
        </w:tabs>
        <w:ind w:left="2880" w:hanging="360"/>
      </w:pPr>
      <w:rPr>
        <w:rFonts w:ascii="Wingdings" w:hAnsi="Wingdings" w:hint="default"/>
      </w:rPr>
    </w:lvl>
    <w:lvl w:ilvl="4" w:tplc="B816D924" w:tentative="1">
      <w:start w:val="1"/>
      <w:numFmt w:val="bullet"/>
      <w:lvlText w:val=""/>
      <w:lvlJc w:val="left"/>
      <w:pPr>
        <w:tabs>
          <w:tab w:val="num" w:pos="3600"/>
        </w:tabs>
        <w:ind w:left="3600" w:hanging="360"/>
      </w:pPr>
      <w:rPr>
        <w:rFonts w:ascii="Wingdings" w:hAnsi="Wingdings" w:hint="default"/>
      </w:rPr>
    </w:lvl>
    <w:lvl w:ilvl="5" w:tplc="FB8E1D34" w:tentative="1">
      <w:start w:val="1"/>
      <w:numFmt w:val="bullet"/>
      <w:lvlText w:val=""/>
      <w:lvlJc w:val="left"/>
      <w:pPr>
        <w:tabs>
          <w:tab w:val="num" w:pos="4320"/>
        </w:tabs>
        <w:ind w:left="4320" w:hanging="360"/>
      </w:pPr>
      <w:rPr>
        <w:rFonts w:ascii="Wingdings" w:hAnsi="Wingdings" w:hint="default"/>
      </w:rPr>
    </w:lvl>
    <w:lvl w:ilvl="6" w:tplc="B62432CE" w:tentative="1">
      <w:start w:val="1"/>
      <w:numFmt w:val="bullet"/>
      <w:lvlText w:val=""/>
      <w:lvlJc w:val="left"/>
      <w:pPr>
        <w:tabs>
          <w:tab w:val="num" w:pos="5040"/>
        </w:tabs>
        <w:ind w:left="5040" w:hanging="360"/>
      </w:pPr>
      <w:rPr>
        <w:rFonts w:ascii="Wingdings" w:hAnsi="Wingdings" w:hint="default"/>
      </w:rPr>
    </w:lvl>
    <w:lvl w:ilvl="7" w:tplc="6762B31E" w:tentative="1">
      <w:start w:val="1"/>
      <w:numFmt w:val="bullet"/>
      <w:lvlText w:val=""/>
      <w:lvlJc w:val="left"/>
      <w:pPr>
        <w:tabs>
          <w:tab w:val="num" w:pos="5760"/>
        </w:tabs>
        <w:ind w:left="5760" w:hanging="360"/>
      </w:pPr>
      <w:rPr>
        <w:rFonts w:ascii="Wingdings" w:hAnsi="Wingdings" w:hint="default"/>
      </w:rPr>
    </w:lvl>
    <w:lvl w:ilvl="8" w:tplc="02ACCC7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5191416"/>
    <w:multiLevelType w:val="hybridMultilevel"/>
    <w:tmpl w:val="C494EDD6"/>
    <w:lvl w:ilvl="0" w:tplc="EAAEA808">
      <w:start w:val="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49011292">
    <w:abstractNumId w:val="15"/>
  </w:num>
  <w:num w:numId="2" w16cid:durableId="1192258676">
    <w:abstractNumId w:val="1"/>
  </w:num>
  <w:num w:numId="3" w16cid:durableId="443690654">
    <w:abstractNumId w:val="7"/>
  </w:num>
  <w:num w:numId="4" w16cid:durableId="1108506162">
    <w:abstractNumId w:val="12"/>
  </w:num>
  <w:num w:numId="5" w16cid:durableId="563103590">
    <w:abstractNumId w:val="5"/>
  </w:num>
  <w:num w:numId="6" w16cid:durableId="136071827">
    <w:abstractNumId w:val="0"/>
  </w:num>
  <w:num w:numId="7" w16cid:durableId="1501769159">
    <w:abstractNumId w:val="3"/>
  </w:num>
  <w:num w:numId="8" w16cid:durableId="1632898064">
    <w:abstractNumId w:val="9"/>
  </w:num>
  <w:num w:numId="9" w16cid:durableId="1025836249">
    <w:abstractNumId w:val="8"/>
  </w:num>
  <w:num w:numId="10" w16cid:durableId="1507283117">
    <w:abstractNumId w:val="10"/>
  </w:num>
  <w:num w:numId="11" w16cid:durableId="1192498792">
    <w:abstractNumId w:val="2"/>
  </w:num>
  <w:num w:numId="12" w16cid:durableId="353265304">
    <w:abstractNumId w:val="14"/>
  </w:num>
  <w:num w:numId="13" w16cid:durableId="1846626754">
    <w:abstractNumId w:val="11"/>
  </w:num>
  <w:num w:numId="14" w16cid:durableId="257106706">
    <w:abstractNumId w:val="13"/>
  </w:num>
  <w:num w:numId="15" w16cid:durableId="1316304589">
    <w:abstractNumId w:val="6"/>
  </w:num>
  <w:num w:numId="16" w16cid:durableId="2125691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2BC"/>
    <w:rsid w:val="00012B48"/>
    <w:rsid w:val="00015721"/>
    <w:rsid w:val="00025F17"/>
    <w:rsid w:val="00034AF0"/>
    <w:rsid w:val="00036270"/>
    <w:rsid w:val="0004231D"/>
    <w:rsid w:val="000455E7"/>
    <w:rsid w:val="00047137"/>
    <w:rsid w:val="00063BC1"/>
    <w:rsid w:val="0006767B"/>
    <w:rsid w:val="000706A1"/>
    <w:rsid w:val="00075050"/>
    <w:rsid w:val="000777DE"/>
    <w:rsid w:val="00083FDE"/>
    <w:rsid w:val="000904D3"/>
    <w:rsid w:val="0009308A"/>
    <w:rsid w:val="000A6210"/>
    <w:rsid w:val="000B60C5"/>
    <w:rsid w:val="000B6C6F"/>
    <w:rsid w:val="000C68D1"/>
    <w:rsid w:val="000D28D6"/>
    <w:rsid w:val="000F0A91"/>
    <w:rsid w:val="000F32E9"/>
    <w:rsid w:val="00100E57"/>
    <w:rsid w:val="00102003"/>
    <w:rsid w:val="001031BC"/>
    <w:rsid w:val="001039C7"/>
    <w:rsid w:val="001079C4"/>
    <w:rsid w:val="001104F8"/>
    <w:rsid w:val="00114A25"/>
    <w:rsid w:val="00114B11"/>
    <w:rsid w:val="00117AE0"/>
    <w:rsid w:val="0012503C"/>
    <w:rsid w:val="001374CC"/>
    <w:rsid w:val="0014033D"/>
    <w:rsid w:val="0014246F"/>
    <w:rsid w:val="001464B9"/>
    <w:rsid w:val="00150F5A"/>
    <w:rsid w:val="00157AD0"/>
    <w:rsid w:val="001632C3"/>
    <w:rsid w:val="00164D40"/>
    <w:rsid w:val="001706CE"/>
    <w:rsid w:val="00175083"/>
    <w:rsid w:val="0017674A"/>
    <w:rsid w:val="00182ECD"/>
    <w:rsid w:val="0018688E"/>
    <w:rsid w:val="00193881"/>
    <w:rsid w:val="00193DDC"/>
    <w:rsid w:val="001975AE"/>
    <w:rsid w:val="001A0966"/>
    <w:rsid w:val="001B6E10"/>
    <w:rsid w:val="001C3991"/>
    <w:rsid w:val="001D304E"/>
    <w:rsid w:val="001D52A3"/>
    <w:rsid w:val="001F0579"/>
    <w:rsid w:val="00204992"/>
    <w:rsid w:val="002075EB"/>
    <w:rsid w:val="002127EE"/>
    <w:rsid w:val="00214CE7"/>
    <w:rsid w:val="0021565A"/>
    <w:rsid w:val="00220170"/>
    <w:rsid w:val="0022050C"/>
    <w:rsid w:val="0022228C"/>
    <w:rsid w:val="00225293"/>
    <w:rsid w:val="0022775F"/>
    <w:rsid w:val="00227D40"/>
    <w:rsid w:val="00235F94"/>
    <w:rsid w:val="002401DF"/>
    <w:rsid w:val="00241A19"/>
    <w:rsid w:val="002432A7"/>
    <w:rsid w:val="002538EF"/>
    <w:rsid w:val="0025575C"/>
    <w:rsid w:val="002572F5"/>
    <w:rsid w:val="0026310D"/>
    <w:rsid w:val="00264FE1"/>
    <w:rsid w:val="0027084D"/>
    <w:rsid w:val="0027135B"/>
    <w:rsid w:val="00283E83"/>
    <w:rsid w:val="0029183F"/>
    <w:rsid w:val="00293F64"/>
    <w:rsid w:val="00294801"/>
    <w:rsid w:val="00294BBC"/>
    <w:rsid w:val="002A0D0D"/>
    <w:rsid w:val="002A204F"/>
    <w:rsid w:val="002A43C3"/>
    <w:rsid w:val="002A4C9F"/>
    <w:rsid w:val="002B1ACD"/>
    <w:rsid w:val="002B2B94"/>
    <w:rsid w:val="002B6304"/>
    <w:rsid w:val="002C1E71"/>
    <w:rsid w:val="002C203B"/>
    <w:rsid w:val="002C7851"/>
    <w:rsid w:val="002D3DA1"/>
    <w:rsid w:val="002D42CF"/>
    <w:rsid w:val="002E2D0B"/>
    <w:rsid w:val="002F4E77"/>
    <w:rsid w:val="002F518E"/>
    <w:rsid w:val="00300B0B"/>
    <w:rsid w:val="003025C2"/>
    <w:rsid w:val="003078D7"/>
    <w:rsid w:val="003116F3"/>
    <w:rsid w:val="0031194D"/>
    <w:rsid w:val="00313DFC"/>
    <w:rsid w:val="00315FC2"/>
    <w:rsid w:val="00324763"/>
    <w:rsid w:val="00324E86"/>
    <w:rsid w:val="00326B26"/>
    <w:rsid w:val="00331ECF"/>
    <w:rsid w:val="003415B1"/>
    <w:rsid w:val="003445CF"/>
    <w:rsid w:val="00344F13"/>
    <w:rsid w:val="003619BB"/>
    <w:rsid w:val="00363387"/>
    <w:rsid w:val="00364619"/>
    <w:rsid w:val="00365641"/>
    <w:rsid w:val="003726B2"/>
    <w:rsid w:val="0038135C"/>
    <w:rsid w:val="003855B5"/>
    <w:rsid w:val="0038590A"/>
    <w:rsid w:val="00390B12"/>
    <w:rsid w:val="00393F1F"/>
    <w:rsid w:val="00394403"/>
    <w:rsid w:val="003A77C4"/>
    <w:rsid w:val="003C61C9"/>
    <w:rsid w:val="003C669F"/>
    <w:rsid w:val="003C7F98"/>
    <w:rsid w:val="003D6631"/>
    <w:rsid w:val="003E510B"/>
    <w:rsid w:val="003F2A7B"/>
    <w:rsid w:val="003F608C"/>
    <w:rsid w:val="003F7140"/>
    <w:rsid w:val="0040286A"/>
    <w:rsid w:val="0040680E"/>
    <w:rsid w:val="0041142B"/>
    <w:rsid w:val="00411F58"/>
    <w:rsid w:val="004157E8"/>
    <w:rsid w:val="00421EAE"/>
    <w:rsid w:val="0043334B"/>
    <w:rsid w:val="004340A8"/>
    <w:rsid w:val="00434E6C"/>
    <w:rsid w:val="00446DF7"/>
    <w:rsid w:val="00447123"/>
    <w:rsid w:val="00447644"/>
    <w:rsid w:val="00450FE8"/>
    <w:rsid w:val="0045393D"/>
    <w:rsid w:val="004651B5"/>
    <w:rsid w:val="00470F21"/>
    <w:rsid w:val="004737EF"/>
    <w:rsid w:val="004756A0"/>
    <w:rsid w:val="004758D0"/>
    <w:rsid w:val="00486A72"/>
    <w:rsid w:val="004876BB"/>
    <w:rsid w:val="004924E3"/>
    <w:rsid w:val="004944BD"/>
    <w:rsid w:val="00496403"/>
    <w:rsid w:val="004A16B9"/>
    <w:rsid w:val="004A69FD"/>
    <w:rsid w:val="004B135A"/>
    <w:rsid w:val="004B2145"/>
    <w:rsid w:val="004B302D"/>
    <w:rsid w:val="004C2263"/>
    <w:rsid w:val="004C4B41"/>
    <w:rsid w:val="004D09F3"/>
    <w:rsid w:val="004D0DFB"/>
    <w:rsid w:val="004D4A87"/>
    <w:rsid w:val="004D64E8"/>
    <w:rsid w:val="004F2092"/>
    <w:rsid w:val="004F2C77"/>
    <w:rsid w:val="004F5CB5"/>
    <w:rsid w:val="004F7734"/>
    <w:rsid w:val="005013F8"/>
    <w:rsid w:val="00504D96"/>
    <w:rsid w:val="00511917"/>
    <w:rsid w:val="00511D85"/>
    <w:rsid w:val="00512C18"/>
    <w:rsid w:val="005178A1"/>
    <w:rsid w:val="00517B64"/>
    <w:rsid w:val="00522D71"/>
    <w:rsid w:val="00524BE4"/>
    <w:rsid w:val="00526DB0"/>
    <w:rsid w:val="00530453"/>
    <w:rsid w:val="0053664A"/>
    <w:rsid w:val="005376E1"/>
    <w:rsid w:val="005411C0"/>
    <w:rsid w:val="0055054F"/>
    <w:rsid w:val="00551248"/>
    <w:rsid w:val="00553E49"/>
    <w:rsid w:val="00556FF2"/>
    <w:rsid w:val="005621D9"/>
    <w:rsid w:val="00567C55"/>
    <w:rsid w:val="00572295"/>
    <w:rsid w:val="00574E8F"/>
    <w:rsid w:val="0057595C"/>
    <w:rsid w:val="005769C8"/>
    <w:rsid w:val="0058421D"/>
    <w:rsid w:val="005842C5"/>
    <w:rsid w:val="005909AD"/>
    <w:rsid w:val="005A2177"/>
    <w:rsid w:val="005A6795"/>
    <w:rsid w:val="005A70E6"/>
    <w:rsid w:val="005B7B9B"/>
    <w:rsid w:val="005C0B8A"/>
    <w:rsid w:val="005C4C56"/>
    <w:rsid w:val="005C78CF"/>
    <w:rsid w:val="005C7A9F"/>
    <w:rsid w:val="005E1FCC"/>
    <w:rsid w:val="005E36A6"/>
    <w:rsid w:val="005E5440"/>
    <w:rsid w:val="005E6C7C"/>
    <w:rsid w:val="005F1F39"/>
    <w:rsid w:val="00603EE1"/>
    <w:rsid w:val="0060696D"/>
    <w:rsid w:val="0061145A"/>
    <w:rsid w:val="0061217C"/>
    <w:rsid w:val="00616CDC"/>
    <w:rsid w:val="00624897"/>
    <w:rsid w:val="00625AA3"/>
    <w:rsid w:val="0063498A"/>
    <w:rsid w:val="006351F3"/>
    <w:rsid w:val="00641A3F"/>
    <w:rsid w:val="00653B5B"/>
    <w:rsid w:val="006671E2"/>
    <w:rsid w:val="0067042B"/>
    <w:rsid w:val="00671128"/>
    <w:rsid w:val="0067264E"/>
    <w:rsid w:val="0068010A"/>
    <w:rsid w:val="0068450F"/>
    <w:rsid w:val="006870E3"/>
    <w:rsid w:val="00693A47"/>
    <w:rsid w:val="006B1F37"/>
    <w:rsid w:val="006C27F2"/>
    <w:rsid w:val="006C33BC"/>
    <w:rsid w:val="006C746A"/>
    <w:rsid w:val="006D6B89"/>
    <w:rsid w:val="006F18B0"/>
    <w:rsid w:val="00701953"/>
    <w:rsid w:val="00701B81"/>
    <w:rsid w:val="00701BB6"/>
    <w:rsid w:val="00703FB6"/>
    <w:rsid w:val="00705770"/>
    <w:rsid w:val="00714047"/>
    <w:rsid w:val="007150E4"/>
    <w:rsid w:val="00721264"/>
    <w:rsid w:val="00733031"/>
    <w:rsid w:val="007435D4"/>
    <w:rsid w:val="00757050"/>
    <w:rsid w:val="00763C83"/>
    <w:rsid w:val="007643C7"/>
    <w:rsid w:val="00764462"/>
    <w:rsid w:val="00767486"/>
    <w:rsid w:val="00767E2F"/>
    <w:rsid w:val="00770D0C"/>
    <w:rsid w:val="007712BD"/>
    <w:rsid w:val="007738C1"/>
    <w:rsid w:val="00776B0F"/>
    <w:rsid w:val="00784907"/>
    <w:rsid w:val="00797757"/>
    <w:rsid w:val="007A405B"/>
    <w:rsid w:val="007B0DE3"/>
    <w:rsid w:val="007B23A3"/>
    <w:rsid w:val="007B5F35"/>
    <w:rsid w:val="007D017B"/>
    <w:rsid w:val="007D510F"/>
    <w:rsid w:val="007E31AF"/>
    <w:rsid w:val="007E5C8F"/>
    <w:rsid w:val="007E6369"/>
    <w:rsid w:val="007F6A10"/>
    <w:rsid w:val="00800928"/>
    <w:rsid w:val="008056B7"/>
    <w:rsid w:val="00805CF0"/>
    <w:rsid w:val="008142D9"/>
    <w:rsid w:val="00814F7E"/>
    <w:rsid w:val="008255ED"/>
    <w:rsid w:val="00825F04"/>
    <w:rsid w:val="008262BC"/>
    <w:rsid w:val="008264A0"/>
    <w:rsid w:val="0082746F"/>
    <w:rsid w:val="008326A9"/>
    <w:rsid w:val="008327FF"/>
    <w:rsid w:val="00834471"/>
    <w:rsid w:val="008444E6"/>
    <w:rsid w:val="0084465B"/>
    <w:rsid w:val="00844BB5"/>
    <w:rsid w:val="00845F3C"/>
    <w:rsid w:val="008511F5"/>
    <w:rsid w:val="00852A5F"/>
    <w:rsid w:val="00853E7C"/>
    <w:rsid w:val="00854783"/>
    <w:rsid w:val="00854D8E"/>
    <w:rsid w:val="00857DFE"/>
    <w:rsid w:val="0086038E"/>
    <w:rsid w:val="00860E99"/>
    <w:rsid w:val="00864A0F"/>
    <w:rsid w:val="00890FC1"/>
    <w:rsid w:val="008932C3"/>
    <w:rsid w:val="00894C7C"/>
    <w:rsid w:val="00894D5F"/>
    <w:rsid w:val="00897C04"/>
    <w:rsid w:val="008A71B9"/>
    <w:rsid w:val="008B08DE"/>
    <w:rsid w:val="008B1D6E"/>
    <w:rsid w:val="008C1E7D"/>
    <w:rsid w:val="008C1F4F"/>
    <w:rsid w:val="008C30E2"/>
    <w:rsid w:val="008C43FA"/>
    <w:rsid w:val="008C62B1"/>
    <w:rsid w:val="008C71E6"/>
    <w:rsid w:val="008E0DF0"/>
    <w:rsid w:val="008F1106"/>
    <w:rsid w:val="008F227C"/>
    <w:rsid w:val="008F4E42"/>
    <w:rsid w:val="008F7C74"/>
    <w:rsid w:val="0090517D"/>
    <w:rsid w:val="00912A66"/>
    <w:rsid w:val="0091399C"/>
    <w:rsid w:val="00914B5E"/>
    <w:rsid w:val="00924449"/>
    <w:rsid w:val="00925508"/>
    <w:rsid w:val="009355CA"/>
    <w:rsid w:val="009410EF"/>
    <w:rsid w:val="00944498"/>
    <w:rsid w:val="00944C00"/>
    <w:rsid w:val="0095361D"/>
    <w:rsid w:val="00953C2D"/>
    <w:rsid w:val="0095533C"/>
    <w:rsid w:val="00956248"/>
    <w:rsid w:val="00957473"/>
    <w:rsid w:val="0096071E"/>
    <w:rsid w:val="009649BE"/>
    <w:rsid w:val="009669EE"/>
    <w:rsid w:val="00966BDE"/>
    <w:rsid w:val="009702E6"/>
    <w:rsid w:val="009767A5"/>
    <w:rsid w:val="00980DF6"/>
    <w:rsid w:val="009823B3"/>
    <w:rsid w:val="0099726D"/>
    <w:rsid w:val="009A15F8"/>
    <w:rsid w:val="009B2706"/>
    <w:rsid w:val="009B35CD"/>
    <w:rsid w:val="009B5B4A"/>
    <w:rsid w:val="009C2386"/>
    <w:rsid w:val="009C3F37"/>
    <w:rsid w:val="009D3494"/>
    <w:rsid w:val="009D52EC"/>
    <w:rsid w:val="009D736A"/>
    <w:rsid w:val="009E0603"/>
    <w:rsid w:val="009E1A49"/>
    <w:rsid w:val="009E2576"/>
    <w:rsid w:val="009E2791"/>
    <w:rsid w:val="009E3860"/>
    <w:rsid w:val="009E6BAE"/>
    <w:rsid w:val="009E7398"/>
    <w:rsid w:val="009F2930"/>
    <w:rsid w:val="00A000B0"/>
    <w:rsid w:val="00A03DF5"/>
    <w:rsid w:val="00A27D70"/>
    <w:rsid w:val="00A341FF"/>
    <w:rsid w:val="00A35630"/>
    <w:rsid w:val="00A4112C"/>
    <w:rsid w:val="00A466D2"/>
    <w:rsid w:val="00A50948"/>
    <w:rsid w:val="00A60157"/>
    <w:rsid w:val="00A74F1E"/>
    <w:rsid w:val="00A807E6"/>
    <w:rsid w:val="00A86C8D"/>
    <w:rsid w:val="00A97FCB"/>
    <w:rsid w:val="00AB57C0"/>
    <w:rsid w:val="00AB7259"/>
    <w:rsid w:val="00AC6337"/>
    <w:rsid w:val="00AD196C"/>
    <w:rsid w:val="00AD2073"/>
    <w:rsid w:val="00AE257A"/>
    <w:rsid w:val="00AE3A04"/>
    <w:rsid w:val="00AE5046"/>
    <w:rsid w:val="00AF0147"/>
    <w:rsid w:val="00B07A3C"/>
    <w:rsid w:val="00B203C3"/>
    <w:rsid w:val="00B22BA8"/>
    <w:rsid w:val="00B332D8"/>
    <w:rsid w:val="00B34A41"/>
    <w:rsid w:val="00B5245A"/>
    <w:rsid w:val="00B5494E"/>
    <w:rsid w:val="00B57383"/>
    <w:rsid w:val="00B626C9"/>
    <w:rsid w:val="00B65FB6"/>
    <w:rsid w:val="00B72BEC"/>
    <w:rsid w:val="00B81711"/>
    <w:rsid w:val="00BA0261"/>
    <w:rsid w:val="00BA0502"/>
    <w:rsid w:val="00BA0A36"/>
    <w:rsid w:val="00BA37CE"/>
    <w:rsid w:val="00BA4DBD"/>
    <w:rsid w:val="00BB0F0B"/>
    <w:rsid w:val="00BC1787"/>
    <w:rsid w:val="00BC32EE"/>
    <w:rsid w:val="00BC3769"/>
    <w:rsid w:val="00BD2B03"/>
    <w:rsid w:val="00BD5B80"/>
    <w:rsid w:val="00BE01CF"/>
    <w:rsid w:val="00BE1D4F"/>
    <w:rsid w:val="00BE45C2"/>
    <w:rsid w:val="00BE4E4C"/>
    <w:rsid w:val="00BE4E87"/>
    <w:rsid w:val="00BF0D09"/>
    <w:rsid w:val="00BF0E3E"/>
    <w:rsid w:val="00BF6936"/>
    <w:rsid w:val="00BF79BC"/>
    <w:rsid w:val="00BF7ED8"/>
    <w:rsid w:val="00C02AE2"/>
    <w:rsid w:val="00C1396D"/>
    <w:rsid w:val="00C33068"/>
    <w:rsid w:val="00C40923"/>
    <w:rsid w:val="00C4155E"/>
    <w:rsid w:val="00C43588"/>
    <w:rsid w:val="00C44D2F"/>
    <w:rsid w:val="00C45ABC"/>
    <w:rsid w:val="00C5495E"/>
    <w:rsid w:val="00C55951"/>
    <w:rsid w:val="00C574E2"/>
    <w:rsid w:val="00C605CF"/>
    <w:rsid w:val="00C60E55"/>
    <w:rsid w:val="00C63BC9"/>
    <w:rsid w:val="00C8218B"/>
    <w:rsid w:val="00C866A4"/>
    <w:rsid w:val="00C93BF4"/>
    <w:rsid w:val="00C93EBC"/>
    <w:rsid w:val="00CA2B48"/>
    <w:rsid w:val="00CB66D9"/>
    <w:rsid w:val="00CB7223"/>
    <w:rsid w:val="00CC6218"/>
    <w:rsid w:val="00CC6DB9"/>
    <w:rsid w:val="00CD3262"/>
    <w:rsid w:val="00CD7E86"/>
    <w:rsid w:val="00CE298C"/>
    <w:rsid w:val="00CF0080"/>
    <w:rsid w:val="00CF07E4"/>
    <w:rsid w:val="00CF0CCE"/>
    <w:rsid w:val="00CF1028"/>
    <w:rsid w:val="00CF7376"/>
    <w:rsid w:val="00D04414"/>
    <w:rsid w:val="00D0481A"/>
    <w:rsid w:val="00D103A7"/>
    <w:rsid w:val="00D15BB3"/>
    <w:rsid w:val="00D16E5F"/>
    <w:rsid w:val="00D172EA"/>
    <w:rsid w:val="00D21FC2"/>
    <w:rsid w:val="00D25ABF"/>
    <w:rsid w:val="00D26B65"/>
    <w:rsid w:val="00D27A20"/>
    <w:rsid w:val="00D41D16"/>
    <w:rsid w:val="00D4234E"/>
    <w:rsid w:val="00D52C9A"/>
    <w:rsid w:val="00D531E9"/>
    <w:rsid w:val="00D613AC"/>
    <w:rsid w:val="00D658B9"/>
    <w:rsid w:val="00D71EBB"/>
    <w:rsid w:val="00D740BB"/>
    <w:rsid w:val="00D75145"/>
    <w:rsid w:val="00D8049F"/>
    <w:rsid w:val="00D81F60"/>
    <w:rsid w:val="00D9386C"/>
    <w:rsid w:val="00D95B97"/>
    <w:rsid w:val="00D974D6"/>
    <w:rsid w:val="00DA3D92"/>
    <w:rsid w:val="00DA78C1"/>
    <w:rsid w:val="00DA7A06"/>
    <w:rsid w:val="00DB59FC"/>
    <w:rsid w:val="00DC0489"/>
    <w:rsid w:val="00DC0F99"/>
    <w:rsid w:val="00DC10A8"/>
    <w:rsid w:val="00DC14E4"/>
    <w:rsid w:val="00DD072D"/>
    <w:rsid w:val="00DD0EEE"/>
    <w:rsid w:val="00DD35BD"/>
    <w:rsid w:val="00DD4B3D"/>
    <w:rsid w:val="00DD58BD"/>
    <w:rsid w:val="00DE758E"/>
    <w:rsid w:val="00DF17B1"/>
    <w:rsid w:val="00DF5F8C"/>
    <w:rsid w:val="00E02756"/>
    <w:rsid w:val="00E07496"/>
    <w:rsid w:val="00E07A2A"/>
    <w:rsid w:val="00E132F4"/>
    <w:rsid w:val="00E1359D"/>
    <w:rsid w:val="00E27DDA"/>
    <w:rsid w:val="00E31D20"/>
    <w:rsid w:val="00E34528"/>
    <w:rsid w:val="00E3545E"/>
    <w:rsid w:val="00E37CB4"/>
    <w:rsid w:val="00E42A79"/>
    <w:rsid w:val="00E457A2"/>
    <w:rsid w:val="00E4757A"/>
    <w:rsid w:val="00E513ED"/>
    <w:rsid w:val="00E52337"/>
    <w:rsid w:val="00E53DA0"/>
    <w:rsid w:val="00E546F1"/>
    <w:rsid w:val="00E54E6C"/>
    <w:rsid w:val="00E564DE"/>
    <w:rsid w:val="00E61FA6"/>
    <w:rsid w:val="00E63F57"/>
    <w:rsid w:val="00E671C2"/>
    <w:rsid w:val="00E84CC4"/>
    <w:rsid w:val="00E92EBF"/>
    <w:rsid w:val="00EA0730"/>
    <w:rsid w:val="00EA49AC"/>
    <w:rsid w:val="00EA5C37"/>
    <w:rsid w:val="00EA6827"/>
    <w:rsid w:val="00EB310D"/>
    <w:rsid w:val="00EB3811"/>
    <w:rsid w:val="00EC0187"/>
    <w:rsid w:val="00EC6257"/>
    <w:rsid w:val="00ED425B"/>
    <w:rsid w:val="00ED65BE"/>
    <w:rsid w:val="00EE3BC3"/>
    <w:rsid w:val="00EE5F8B"/>
    <w:rsid w:val="00EF57AE"/>
    <w:rsid w:val="00F00736"/>
    <w:rsid w:val="00F043B5"/>
    <w:rsid w:val="00F04685"/>
    <w:rsid w:val="00F05D35"/>
    <w:rsid w:val="00F1264D"/>
    <w:rsid w:val="00F135F1"/>
    <w:rsid w:val="00F14F97"/>
    <w:rsid w:val="00F21CDC"/>
    <w:rsid w:val="00F234A6"/>
    <w:rsid w:val="00F24ACA"/>
    <w:rsid w:val="00F26D55"/>
    <w:rsid w:val="00F3116F"/>
    <w:rsid w:val="00F33389"/>
    <w:rsid w:val="00F34AE5"/>
    <w:rsid w:val="00F51B1A"/>
    <w:rsid w:val="00F6055B"/>
    <w:rsid w:val="00F60E14"/>
    <w:rsid w:val="00F610AD"/>
    <w:rsid w:val="00F618C9"/>
    <w:rsid w:val="00F62244"/>
    <w:rsid w:val="00F677E2"/>
    <w:rsid w:val="00F70347"/>
    <w:rsid w:val="00F70DEB"/>
    <w:rsid w:val="00F73D11"/>
    <w:rsid w:val="00F81E34"/>
    <w:rsid w:val="00F827A1"/>
    <w:rsid w:val="00F82E9D"/>
    <w:rsid w:val="00F91DB4"/>
    <w:rsid w:val="00F92A4D"/>
    <w:rsid w:val="00F97CAF"/>
    <w:rsid w:val="00FA117B"/>
    <w:rsid w:val="00FA309B"/>
    <w:rsid w:val="00FA3539"/>
    <w:rsid w:val="00FA77A2"/>
    <w:rsid w:val="00FB06C5"/>
    <w:rsid w:val="00FB08CF"/>
    <w:rsid w:val="00FB3A53"/>
    <w:rsid w:val="00FC5671"/>
    <w:rsid w:val="00FC5FC0"/>
    <w:rsid w:val="00FD15B1"/>
    <w:rsid w:val="00FD1659"/>
    <w:rsid w:val="00FD270B"/>
    <w:rsid w:val="00FD6170"/>
    <w:rsid w:val="00FE2609"/>
    <w:rsid w:val="00FE2F50"/>
    <w:rsid w:val="00FE3849"/>
    <w:rsid w:val="00FE70D2"/>
    <w:rsid w:val="00FF3070"/>
    <w:rsid w:val="00FF3081"/>
    <w:rsid w:val="00FF384F"/>
    <w:rsid w:val="00FF5482"/>
    <w:rsid w:val="00FF7186"/>
    <w:rsid w:val="00FF7F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86FB"/>
  <w15:chartTrackingRefBased/>
  <w15:docId w15:val="{27264B9F-749F-4AAC-B9BB-AEB1221A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26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26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262B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262B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262B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262B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262B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262B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262B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62B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262B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262B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262B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262B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262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262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262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262BC"/>
    <w:rPr>
      <w:rFonts w:eastAsiaTheme="majorEastAsia" w:cstheme="majorBidi"/>
      <w:color w:val="272727" w:themeColor="text1" w:themeTint="D8"/>
    </w:rPr>
  </w:style>
  <w:style w:type="paragraph" w:styleId="Titel">
    <w:name w:val="Title"/>
    <w:basedOn w:val="Standaard"/>
    <w:next w:val="Standaard"/>
    <w:link w:val="TitelChar"/>
    <w:uiPriority w:val="10"/>
    <w:qFormat/>
    <w:rsid w:val="00826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262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262B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262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262B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262BC"/>
    <w:rPr>
      <w:i/>
      <w:iCs/>
      <w:color w:val="404040" w:themeColor="text1" w:themeTint="BF"/>
    </w:rPr>
  </w:style>
  <w:style w:type="paragraph" w:styleId="Lijstalinea">
    <w:name w:val="List Paragraph"/>
    <w:basedOn w:val="Standaard"/>
    <w:uiPriority w:val="34"/>
    <w:qFormat/>
    <w:rsid w:val="008262BC"/>
    <w:pPr>
      <w:ind w:left="720"/>
      <w:contextualSpacing/>
    </w:pPr>
  </w:style>
  <w:style w:type="character" w:styleId="Intensievebenadrukking">
    <w:name w:val="Intense Emphasis"/>
    <w:basedOn w:val="Standaardalinea-lettertype"/>
    <w:uiPriority w:val="21"/>
    <w:qFormat/>
    <w:rsid w:val="008262BC"/>
    <w:rPr>
      <w:i/>
      <w:iCs/>
      <w:color w:val="0F4761" w:themeColor="accent1" w:themeShade="BF"/>
    </w:rPr>
  </w:style>
  <w:style w:type="paragraph" w:styleId="Duidelijkcitaat">
    <w:name w:val="Intense Quote"/>
    <w:basedOn w:val="Standaard"/>
    <w:next w:val="Standaard"/>
    <w:link w:val="DuidelijkcitaatChar"/>
    <w:uiPriority w:val="30"/>
    <w:qFormat/>
    <w:rsid w:val="00826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262BC"/>
    <w:rPr>
      <w:i/>
      <w:iCs/>
      <w:color w:val="0F4761" w:themeColor="accent1" w:themeShade="BF"/>
    </w:rPr>
  </w:style>
  <w:style w:type="character" w:styleId="Intensieveverwijzing">
    <w:name w:val="Intense Reference"/>
    <w:basedOn w:val="Standaardalinea-lettertype"/>
    <w:uiPriority w:val="32"/>
    <w:qFormat/>
    <w:rsid w:val="008262BC"/>
    <w:rPr>
      <w:b/>
      <w:bCs/>
      <w:smallCaps/>
      <w:color w:val="0F4761" w:themeColor="accent1" w:themeShade="BF"/>
      <w:spacing w:val="5"/>
    </w:rPr>
  </w:style>
  <w:style w:type="character" w:styleId="Hyperlink">
    <w:name w:val="Hyperlink"/>
    <w:basedOn w:val="Standaardalinea-lettertype"/>
    <w:uiPriority w:val="99"/>
    <w:unhideWhenUsed/>
    <w:rsid w:val="00FD15B1"/>
    <w:rPr>
      <w:color w:val="467886" w:themeColor="hyperlink"/>
      <w:u w:val="single"/>
    </w:rPr>
  </w:style>
  <w:style w:type="character" w:customStyle="1" w:styleId="Onopgelostemelding1">
    <w:name w:val="Onopgeloste melding1"/>
    <w:basedOn w:val="Standaardalinea-lettertype"/>
    <w:uiPriority w:val="99"/>
    <w:semiHidden/>
    <w:unhideWhenUsed/>
    <w:rsid w:val="00FD15B1"/>
    <w:rPr>
      <w:color w:val="605E5C"/>
      <w:shd w:val="clear" w:color="auto" w:fill="E1DFDD"/>
    </w:rPr>
  </w:style>
  <w:style w:type="paragraph" w:styleId="Normaalweb">
    <w:name w:val="Normal (Web)"/>
    <w:basedOn w:val="Standaard"/>
    <w:uiPriority w:val="99"/>
    <w:unhideWhenUsed/>
    <w:rsid w:val="009B35C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9B35CD"/>
    <w:rPr>
      <w:i/>
      <w:iCs/>
    </w:rPr>
  </w:style>
  <w:style w:type="character" w:styleId="Zwaar">
    <w:name w:val="Strong"/>
    <w:basedOn w:val="Standaardalinea-lettertype"/>
    <w:uiPriority w:val="22"/>
    <w:qFormat/>
    <w:rsid w:val="009B35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843860">
      <w:bodyDiv w:val="1"/>
      <w:marLeft w:val="0"/>
      <w:marRight w:val="0"/>
      <w:marTop w:val="0"/>
      <w:marBottom w:val="0"/>
      <w:divBdr>
        <w:top w:val="none" w:sz="0" w:space="0" w:color="auto"/>
        <w:left w:val="none" w:sz="0" w:space="0" w:color="auto"/>
        <w:bottom w:val="none" w:sz="0" w:space="0" w:color="auto"/>
        <w:right w:val="none" w:sz="0" w:space="0" w:color="auto"/>
      </w:divBdr>
      <w:divsChild>
        <w:div w:id="334919047">
          <w:marLeft w:val="720"/>
          <w:marRight w:val="0"/>
          <w:marTop w:val="0"/>
          <w:marBottom w:val="0"/>
          <w:divBdr>
            <w:top w:val="none" w:sz="0" w:space="0" w:color="auto"/>
            <w:left w:val="none" w:sz="0" w:space="0" w:color="auto"/>
            <w:bottom w:val="none" w:sz="0" w:space="0" w:color="auto"/>
            <w:right w:val="none" w:sz="0" w:space="0" w:color="auto"/>
          </w:divBdr>
        </w:div>
        <w:div w:id="81995412">
          <w:marLeft w:val="720"/>
          <w:marRight w:val="0"/>
          <w:marTop w:val="0"/>
          <w:marBottom w:val="0"/>
          <w:divBdr>
            <w:top w:val="none" w:sz="0" w:space="0" w:color="auto"/>
            <w:left w:val="none" w:sz="0" w:space="0" w:color="auto"/>
            <w:bottom w:val="none" w:sz="0" w:space="0" w:color="auto"/>
            <w:right w:val="none" w:sz="0" w:space="0" w:color="auto"/>
          </w:divBdr>
        </w:div>
      </w:divsChild>
    </w:div>
    <w:div w:id="152531360">
      <w:bodyDiv w:val="1"/>
      <w:marLeft w:val="0"/>
      <w:marRight w:val="0"/>
      <w:marTop w:val="0"/>
      <w:marBottom w:val="0"/>
      <w:divBdr>
        <w:top w:val="none" w:sz="0" w:space="0" w:color="auto"/>
        <w:left w:val="none" w:sz="0" w:space="0" w:color="auto"/>
        <w:bottom w:val="none" w:sz="0" w:space="0" w:color="auto"/>
        <w:right w:val="none" w:sz="0" w:space="0" w:color="auto"/>
      </w:divBdr>
      <w:divsChild>
        <w:div w:id="951596412">
          <w:marLeft w:val="720"/>
          <w:marRight w:val="0"/>
          <w:marTop w:val="0"/>
          <w:marBottom w:val="0"/>
          <w:divBdr>
            <w:top w:val="none" w:sz="0" w:space="0" w:color="auto"/>
            <w:left w:val="none" w:sz="0" w:space="0" w:color="auto"/>
            <w:bottom w:val="none" w:sz="0" w:space="0" w:color="auto"/>
            <w:right w:val="none" w:sz="0" w:space="0" w:color="auto"/>
          </w:divBdr>
        </w:div>
        <w:div w:id="915014611">
          <w:marLeft w:val="720"/>
          <w:marRight w:val="0"/>
          <w:marTop w:val="0"/>
          <w:marBottom w:val="0"/>
          <w:divBdr>
            <w:top w:val="none" w:sz="0" w:space="0" w:color="auto"/>
            <w:left w:val="none" w:sz="0" w:space="0" w:color="auto"/>
            <w:bottom w:val="none" w:sz="0" w:space="0" w:color="auto"/>
            <w:right w:val="none" w:sz="0" w:space="0" w:color="auto"/>
          </w:divBdr>
        </w:div>
        <w:div w:id="1827284765">
          <w:marLeft w:val="720"/>
          <w:marRight w:val="0"/>
          <w:marTop w:val="0"/>
          <w:marBottom w:val="0"/>
          <w:divBdr>
            <w:top w:val="none" w:sz="0" w:space="0" w:color="auto"/>
            <w:left w:val="none" w:sz="0" w:space="0" w:color="auto"/>
            <w:bottom w:val="none" w:sz="0" w:space="0" w:color="auto"/>
            <w:right w:val="none" w:sz="0" w:space="0" w:color="auto"/>
          </w:divBdr>
        </w:div>
      </w:divsChild>
    </w:div>
    <w:div w:id="169758554">
      <w:bodyDiv w:val="1"/>
      <w:marLeft w:val="0"/>
      <w:marRight w:val="0"/>
      <w:marTop w:val="0"/>
      <w:marBottom w:val="0"/>
      <w:divBdr>
        <w:top w:val="none" w:sz="0" w:space="0" w:color="auto"/>
        <w:left w:val="none" w:sz="0" w:space="0" w:color="auto"/>
        <w:bottom w:val="none" w:sz="0" w:space="0" w:color="auto"/>
        <w:right w:val="none" w:sz="0" w:space="0" w:color="auto"/>
      </w:divBdr>
      <w:divsChild>
        <w:div w:id="1798336781">
          <w:marLeft w:val="720"/>
          <w:marRight w:val="0"/>
          <w:marTop w:val="0"/>
          <w:marBottom w:val="0"/>
          <w:divBdr>
            <w:top w:val="none" w:sz="0" w:space="0" w:color="auto"/>
            <w:left w:val="none" w:sz="0" w:space="0" w:color="auto"/>
            <w:bottom w:val="none" w:sz="0" w:space="0" w:color="auto"/>
            <w:right w:val="none" w:sz="0" w:space="0" w:color="auto"/>
          </w:divBdr>
        </w:div>
        <w:div w:id="1708676693">
          <w:marLeft w:val="720"/>
          <w:marRight w:val="0"/>
          <w:marTop w:val="0"/>
          <w:marBottom w:val="0"/>
          <w:divBdr>
            <w:top w:val="none" w:sz="0" w:space="0" w:color="auto"/>
            <w:left w:val="none" w:sz="0" w:space="0" w:color="auto"/>
            <w:bottom w:val="none" w:sz="0" w:space="0" w:color="auto"/>
            <w:right w:val="none" w:sz="0" w:space="0" w:color="auto"/>
          </w:divBdr>
        </w:div>
      </w:divsChild>
    </w:div>
    <w:div w:id="436218436">
      <w:bodyDiv w:val="1"/>
      <w:marLeft w:val="0"/>
      <w:marRight w:val="0"/>
      <w:marTop w:val="0"/>
      <w:marBottom w:val="0"/>
      <w:divBdr>
        <w:top w:val="none" w:sz="0" w:space="0" w:color="auto"/>
        <w:left w:val="none" w:sz="0" w:space="0" w:color="auto"/>
        <w:bottom w:val="none" w:sz="0" w:space="0" w:color="auto"/>
        <w:right w:val="none" w:sz="0" w:space="0" w:color="auto"/>
      </w:divBdr>
      <w:divsChild>
        <w:div w:id="621352008">
          <w:marLeft w:val="720"/>
          <w:marRight w:val="0"/>
          <w:marTop w:val="0"/>
          <w:marBottom w:val="0"/>
          <w:divBdr>
            <w:top w:val="none" w:sz="0" w:space="0" w:color="auto"/>
            <w:left w:val="none" w:sz="0" w:space="0" w:color="auto"/>
            <w:bottom w:val="none" w:sz="0" w:space="0" w:color="auto"/>
            <w:right w:val="none" w:sz="0" w:space="0" w:color="auto"/>
          </w:divBdr>
        </w:div>
        <w:div w:id="445807632">
          <w:marLeft w:val="720"/>
          <w:marRight w:val="0"/>
          <w:marTop w:val="0"/>
          <w:marBottom w:val="0"/>
          <w:divBdr>
            <w:top w:val="none" w:sz="0" w:space="0" w:color="auto"/>
            <w:left w:val="none" w:sz="0" w:space="0" w:color="auto"/>
            <w:bottom w:val="none" w:sz="0" w:space="0" w:color="auto"/>
            <w:right w:val="none" w:sz="0" w:space="0" w:color="auto"/>
          </w:divBdr>
        </w:div>
      </w:divsChild>
    </w:div>
    <w:div w:id="502404045">
      <w:bodyDiv w:val="1"/>
      <w:marLeft w:val="0"/>
      <w:marRight w:val="0"/>
      <w:marTop w:val="0"/>
      <w:marBottom w:val="0"/>
      <w:divBdr>
        <w:top w:val="none" w:sz="0" w:space="0" w:color="auto"/>
        <w:left w:val="none" w:sz="0" w:space="0" w:color="auto"/>
        <w:bottom w:val="none" w:sz="0" w:space="0" w:color="auto"/>
        <w:right w:val="none" w:sz="0" w:space="0" w:color="auto"/>
      </w:divBdr>
      <w:divsChild>
        <w:div w:id="923758911">
          <w:marLeft w:val="720"/>
          <w:marRight w:val="0"/>
          <w:marTop w:val="0"/>
          <w:marBottom w:val="0"/>
          <w:divBdr>
            <w:top w:val="none" w:sz="0" w:space="0" w:color="auto"/>
            <w:left w:val="none" w:sz="0" w:space="0" w:color="auto"/>
            <w:bottom w:val="none" w:sz="0" w:space="0" w:color="auto"/>
            <w:right w:val="none" w:sz="0" w:space="0" w:color="auto"/>
          </w:divBdr>
        </w:div>
      </w:divsChild>
    </w:div>
    <w:div w:id="585261704">
      <w:bodyDiv w:val="1"/>
      <w:marLeft w:val="0"/>
      <w:marRight w:val="0"/>
      <w:marTop w:val="0"/>
      <w:marBottom w:val="0"/>
      <w:divBdr>
        <w:top w:val="none" w:sz="0" w:space="0" w:color="auto"/>
        <w:left w:val="none" w:sz="0" w:space="0" w:color="auto"/>
        <w:bottom w:val="none" w:sz="0" w:space="0" w:color="auto"/>
        <w:right w:val="none" w:sz="0" w:space="0" w:color="auto"/>
      </w:divBdr>
    </w:div>
    <w:div w:id="634332070">
      <w:bodyDiv w:val="1"/>
      <w:marLeft w:val="0"/>
      <w:marRight w:val="0"/>
      <w:marTop w:val="0"/>
      <w:marBottom w:val="0"/>
      <w:divBdr>
        <w:top w:val="none" w:sz="0" w:space="0" w:color="auto"/>
        <w:left w:val="none" w:sz="0" w:space="0" w:color="auto"/>
        <w:bottom w:val="none" w:sz="0" w:space="0" w:color="auto"/>
        <w:right w:val="none" w:sz="0" w:space="0" w:color="auto"/>
      </w:divBdr>
    </w:div>
    <w:div w:id="842285053">
      <w:bodyDiv w:val="1"/>
      <w:marLeft w:val="0"/>
      <w:marRight w:val="0"/>
      <w:marTop w:val="0"/>
      <w:marBottom w:val="0"/>
      <w:divBdr>
        <w:top w:val="none" w:sz="0" w:space="0" w:color="auto"/>
        <w:left w:val="none" w:sz="0" w:space="0" w:color="auto"/>
        <w:bottom w:val="none" w:sz="0" w:space="0" w:color="auto"/>
        <w:right w:val="none" w:sz="0" w:space="0" w:color="auto"/>
      </w:divBdr>
      <w:divsChild>
        <w:div w:id="1459104657">
          <w:marLeft w:val="720"/>
          <w:marRight w:val="0"/>
          <w:marTop w:val="0"/>
          <w:marBottom w:val="0"/>
          <w:divBdr>
            <w:top w:val="none" w:sz="0" w:space="0" w:color="auto"/>
            <w:left w:val="none" w:sz="0" w:space="0" w:color="auto"/>
            <w:bottom w:val="none" w:sz="0" w:space="0" w:color="auto"/>
            <w:right w:val="none" w:sz="0" w:space="0" w:color="auto"/>
          </w:divBdr>
        </w:div>
        <w:div w:id="1955860953">
          <w:marLeft w:val="720"/>
          <w:marRight w:val="0"/>
          <w:marTop w:val="0"/>
          <w:marBottom w:val="0"/>
          <w:divBdr>
            <w:top w:val="none" w:sz="0" w:space="0" w:color="auto"/>
            <w:left w:val="none" w:sz="0" w:space="0" w:color="auto"/>
            <w:bottom w:val="none" w:sz="0" w:space="0" w:color="auto"/>
            <w:right w:val="none" w:sz="0" w:space="0" w:color="auto"/>
          </w:divBdr>
        </w:div>
      </w:divsChild>
    </w:div>
    <w:div w:id="1390108363">
      <w:bodyDiv w:val="1"/>
      <w:marLeft w:val="0"/>
      <w:marRight w:val="0"/>
      <w:marTop w:val="0"/>
      <w:marBottom w:val="0"/>
      <w:divBdr>
        <w:top w:val="none" w:sz="0" w:space="0" w:color="auto"/>
        <w:left w:val="none" w:sz="0" w:space="0" w:color="auto"/>
        <w:bottom w:val="none" w:sz="0" w:space="0" w:color="auto"/>
        <w:right w:val="none" w:sz="0" w:space="0" w:color="auto"/>
      </w:divBdr>
      <w:divsChild>
        <w:div w:id="1969239345">
          <w:marLeft w:val="720"/>
          <w:marRight w:val="0"/>
          <w:marTop w:val="0"/>
          <w:marBottom w:val="0"/>
          <w:divBdr>
            <w:top w:val="none" w:sz="0" w:space="0" w:color="auto"/>
            <w:left w:val="none" w:sz="0" w:space="0" w:color="auto"/>
            <w:bottom w:val="none" w:sz="0" w:space="0" w:color="auto"/>
            <w:right w:val="none" w:sz="0" w:space="0" w:color="auto"/>
          </w:divBdr>
        </w:div>
        <w:div w:id="424496189">
          <w:marLeft w:val="720"/>
          <w:marRight w:val="0"/>
          <w:marTop w:val="0"/>
          <w:marBottom w:val="0"/>
          <w:divBdr>
            <w:top w:val="none" w:sz="0" w:space="0" w:color="auto"/>
            <w:left w:val="none" w:sz="0" w:space="0" w:color="auto"/>
            <w:bottom w:val="none" w:sz="0" w:space="0" w:color="auto"/>
            <w:right w:val="none" w:sz="0" w:space="0" w:color="auto"/>
          </w:divBdr>
        </w:div>
      </w:divsChild>
    </w:div>
    <w:div w:id="1628273790">
      <w:bodyDiv w:val="1"/>
      <w:marLeft w:val="0"/>
      <w:marRight w:val="0"/>
      <w:marTop w:val="0"/>
      <w:marBottom w:val="0"/>
      <w:divBdr>
        <w:top w:val="none" w:sz="0" w:space="0" w:color="auto"/>
        <w:left w:val="none" w:sz="0" w:space="0" w:color="auto"/>
        <w:bottom w:val="none" w:sz="0" w:space="0" w:color="auto"/>
        <w:right w:val="none" w:sz="0" w:space="0" w:color="auto"/>
      </w:divBdr>
      <w:divsChild>
        <w:div w:id="2040080231">
          <w:marLeft w:val="720"/>
          <w:marRight w:val="0"/>
          <w:marTop w:val="0"/>
          <w:marBottom w:val="0"/>
          <w:divBdr>
            <w:top w:val="none" w:sz="0" w:space="0" w:color="auto"/>
            <w:left w:val="none" w:sz="0" w:space="0" w:color="auto"/>
            <w:bottom w:val="none" w:sz="0" w:space="0" w:color="auto"/>
            <w:right w:val="none" w:sz="0" w:space="0" w:color="auto"/>
          </w:divBdr>
        </w:div>
        <w:div w:id="38936941">
          <w:marLeft w:val="720"/>
          <w:marRight w:val="0"/>
          <w:marTop w:val="0"/>
          <w:marBottom w:val="0"/>
          <w:divBdr>
            <w:top w:val="none" w:sz="0" w:space="0" w:color="auto"/>
            <w:left w:val="none" w:sz="0" w:space="0" w:color="auto"/>
            <w:bottom w:val="none" w:sz="0" w:space="0" w:color="auto"/>
            <w:right w:val="none" w:sz="0" w:space="0" w:color="auto"/>
          </w:divBdr>
        </w:div>
        <w:div w:id="1347974369">
          <w:marLeft w:val="720"/>
          <w:marRight w:val="0"/>
          <w:marTop w:val="0"/>
          <w:marBottom w:val="0"/>
          <w:divBdr>
            <w:top w:val="none" w:sz="0" w:space="0" w:color="auto"/>
            <w:left w:val="none" w:sz="0" w:space="0" w:color="auto"/>
            <w:bottom w:val="none" w:sz="0" w:space="0" w:color="auto"/>
            <w:right w:val="none" w:sz="0" w:space="0" w:color="auto"/>
          </w:divBdr>
        </w:div>
        <w:div w:id="1601907820">
          <w:marLeft w:val="720"/>
          <w:marRight w:val="0"/>
          <w:marTop w:val="0"/>
          <w:marBottom w:val="0"/>
          <w:divBdr>
            <w:top w:val="none" w:sz="0" w:space="0" w:color="auto"/>
            <w:left w:val="none" w:sz="0" w:space="0" w:color="auto"/>
            <w:bottom w:val="none" w:sz="0" w:space="0" w:color="auto"/>
            <w:right w:val="none" w:sz="0" w:space="0" w:color="auto"/>
          </w:divBdr>
        </w:div>
        <w:div w:id="1523664894">
          <w:marLeft w:val="720"/>
          <w:marRight w:val="0"/>
          <w:marTop w:val="0"/>
          <w:marBottom w:val="0"/>
          <w:divBdr>
            <w:top w:val="none" w:sz="0" w:space="0" w:color="auto"/>
            <w:left w:val="none" w:sz="0" w:space="0" w:color="auto"/>
            <w:bottom w:val="none" w:sz="0" w:space="0" w:color="auto"/>
            <w:right w:val="none" w:sz="0" w:space="0" w:color="auto"/>
          </w:divBdr>
        </w:div>
        <w:div w:id="9333278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9182B-AD48-4598-A15F-0AD8C8682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1531</Words>
  <Characters>8421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Fontijn</dc:creator>
  <cp:keywords/>
  <dc:description/>
  <cp:lastModifiedBy>Chris Jansen</cp:lastModifiedBy>
  <cp:revision>2</cp:revision>
  <dcterms:created xsi:type="dcterms:W3CDTF">2026-08-03T10:21:00Z</dcterms:created>
  <dcterms:modified xsi:type="dcterms:W3CDTF">2026-08-03T10:21:00Z</dcterms:modified>
</cp:coreProperties>
</file>